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B6B3" w14:textId="377D2FB7" w:rsidR="00FF69BC" w:rsidRPr="001B62F1" w:rsidRDefault="00683E7C" w:rsidP="00FF69BC">
      <w:pPr>
        <w:pStyle w:val="Corpsdetexte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6</w:t>
      </w:r>
      <w:r w:rsidRPr="00683E7C">
        <w:rPr>
          <w:rFonts w:ascii="Segoe UI" w:hAnsi="Segoe UI" w:cs="Segoe UI"/>
          <w:b/>
          <w:sz w:val="28"/>
          <w:szCs w:val="28"/>
          <w:vertAlign w:val="superscript"/>
        </w:rPr>
        <w:t>ème</w:t>
      </w:r>
      <w:r>
        <w:rPr>
          <w:rFonts w:ascii="Segoe UI" w:hAnsi="Segoe UI" w:cs="Segoe UI"/>
          <w:b/>
          <w:sz w:val="28"/>
          <w:szCs w:val="28"/>
        </w:rPr>
        <w:t xml:space="preserve"> </w:t>
      </w:r>
      <w:r w:rsidR="002D0B56" w:rsidRPr="001B62F1">
        <w:rPr>
          <w:rFonts w:ascii="Segoe UI" w:hAnsi="Segoe UI" w:cs="Segoe UI"/>
          <w:b/>
          <w:sz w:val="28"/>
          <w:szCs w:val="28"/>
        </w:rPr>
        <w:t>Colloque International de Didactique Professionnelle</w:t>
      </w:r>
      <w:r w:rsidR="00F7115F" w:rsidRPr="001B62F1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2022</w:t>
      </w:r>
    </w:p>
    <w:p w14:paraId="3D6B472C" w14:textId="77777777" w:rsidR="00F7115F" w:rsidRPr="001B62F1" w:rsidRDefault="00F7115F" w:rsidP="00FF69BC">
      <w:pPr>
        <w:pStyle w:val="Corpsdetexte"/>
        <w:jc w:val="center"/>
        <w:rPr>
          <w:rFonts w:ascii="Segoe UI" w:hAnsi="Segoe UI" w:cs="Segoe UI"/>
          <w:b/>
          <w:sz w:val="28"/>
          <w:szCs w:val="28"/>
        </w:rPr>
      </w:pPr>
    </w:p>
    <w:p w14:paraId="2C605B5E" w14:textId="3AEBCF5B" w:rsidR="00886E37" w:rsidRPr="001B62F1" w:rsidRDefault="00886E37" w:rsidP="00FF69BC">
      <w:pPr>
        <w:pStyle w:val="Corpsdetexte"/>
        <w:jc w:val="center"/>
        <w:rPr>
          <w:rFonts w:ascii="Segoe UI" w:hAnsi="Segoe UI" w:cs="Segoe UI"/>
        </w:rPr>
      </w:pPr>
      <w:r w:rsidRPr="001B62F1">
        <w:rPr>
          <w:rFonts w:ascii="Segoe UI" w:hAnsi="Segoe UI" w:cs="Segoe UI"/>
        </w:rPr>
        <w:t>Organisé par l’A</w:t>
      </w:r>
      <w:r w:rsidR="00FF69BC" w:rsidRPr="001B62F1">
        <w:rPr>
          <w:rFonts w:ascii="Segoe UI" w:hAnsi="Segoe UI" w:cs="Segoe UI"/>
        </w:rPr>
        <w:t xml:space="preserve">ssociation RPDP en partenariat avec </w:t>
      </w:r>
      <w:r w:rsidR="00683E7C">
        <w:rPr>
          <w:rFonts w:ascii="Segoe UI" w:hAnsi="Segoe UI" w:cs="Segoe UI"/>
        </w:rPr>
        <w:t>la HETSL de Lausanne et l’Université de Genève</w:t>
      </w:r>
    </w:p>
    <w:p w14:paraId="7D2F5F33" w14:textId="6E38F1BA" w:rsidR="00FF69BC" w:rsidRPr="001B62F1" w:rsidRDefault="00683E7C" w:rsidP="00FF69BC">
      <w:pPr>
        <w:pStyle w:val="Corpsdetexte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15 au 17 juin 2022</w:t>
      </w:r>
      <w:r w:rsidR="00886E37" w:rsidRPr="001B62F1">
        <w:rPr>
          <w:rFonts w:ascii="Segoe UI" w:hAnsi="Segoe UI" w:cs="Segoe UI"/>
        </w:rPr>
        <w:t xml:space="preserve">, </w:t>
      </w:r>
      <w:r w:rsidR="00F7115F" w:rsidRPr="001B62F1">
        <w:rPr>
          <w:rFonts w:ascii="Segoe UI" w:hAnsi="Segoe UI" w:cs="Segoe UI"/>
        </w:rPr>
        <w:t xml:space="preserve">à </w:t>
      </w:r>
      <w:r>
        <w:rPr>
          <w:rFonts w:ascii="Segoe UI" w:hAnsi="Segoe UI" w:cs="Segoe UI"/>
        </w:rPr>
        <w:t>Lausanne, Suisse</w:t>
      </w:r>
    </w:p>
    <w:p w14:paraId="0A6B54E6" w14:textId="77777777" w:rsidR="00FF69BC" w:rsidRPr="001B62F1" w:rsidRDefault="00FF69BC" w:rsidP="00FF69BC">
      <w:pPr>
        <w:pStyle w:val="Corpsdetexte"/>
        <w:rPr>
          <w:rFonts w:ascii="Segoe UI" w:hAnsi="Segoe UI" w:cs="Segoe UI"/>
        </w:rPr>
      </w:pPr>
    </w:p>
    <w:p w14:paraId="1289D0D3" w14:textId="77777777" w:rsidR="00FF69BC" w:rsidRPr="001B62F1" w:rsidRDefault="00FF69BC" w:rsidP="001B62F1">
      <w:pPr>
        <w:pStyle w:val="Titre"/>
      </w:pPr>
      <w:r w:rsidRPr="001B62F1">
        <w:t>TITRE DE LA COMMUNICATION </w:t>
      </w:r>
    </w:p>
    <w:p w14:paraId="385F2083" w14:textId="1BA89348" w:rsidR="00FF69BC" w:rsidRPr="00F04C9B" w:rsidRDefault="00FF69BC" w:rsidP="001B62F1">
      <w:pPr>
        <w:pStyle w:val="Titre"/>
      </w:pPr>
      <w:r w:rsidRPr="00F04C9B">
        <w:t>Style Titre (</w:t>
      </w:r>
      <w:r w:rsidR="001B62F1" w:rsidRPr="00F04C9B">
        <w:t>Segoe UI</w:t>
      </w:r>
      <w:r w:rsidRPr="00F04C9B">
        <w:t xml:space="preserve"> 16 pts, gras, centré)</w:t>
      </w:r>
    </w:p>
    <w:p w14:paraId="59808CB2" w14:textId="77777777" w:rsidR="001B62F1" w:rsidRDefault="00FF69BC" w:rsidP="00F04C9B">
      <w:pPr>
        <w:pStyle w:val="Instructions"/>
        <w:jc w:val="center"/>
      </w:pPr>
      <w:r w:rsidRPr="006400FE">
        <w:t xml:space="preserve">Ces éléments sont </w:t>
      </w:r>
      <w:r w:rsidR="00886E37">
        <w:t>indispensabl</w:t>
      </w:r>
      <w:r w:rsidRPr="006400FE">
        <w:t>es (à fournir pour chaque auteur)</w:t>
      </w:r>
      <w:r>
        <w:t> </w:t>
      </w:r>
      <w:r w:rsidRPr="006400FE">
        <w:t>:</w:t>
      </w:r>
    </w:p>
    <w:p w14:paraId="5A3113BD" w14:textId="3BF5A325" w:rsidR="00FF69BC" w:rsidRPr="001B62F1" w:rsidRDefault="00FF69BC" w:rsidP="00FF69BC">
      <w:pPr>
        <w:pStyle w:val="Auteurs"/>
        <w:rPr>
          <w:rFonts w:ascii="Segoe UI" w:hAnsi="Segoe UI" w:cs="Segoe UI"/>
          <w:sz w:val="22"/>
          <w:szCs w:val="22"/>
        </w:rPr>
      </w:pPr>
      <w:r w:rsidRPr="001B62F1">
        <w:rPr>
          <w:rFonts w:ascii="Segoe UI" w:hAnsi="Segoe UI" w:cs="Segoe UI"/>
          <w:sz w:val="22"/>
          <w:szCs w:val="22"/>
        </w:rPr>
        <w:t>Prénom NOM : Style Auteurs (</w:t>
      </w:r>
      <w:r w:rsidR="001B62F1">
        <w:rPr>
          <w:rFonts w:ascii="Segoe UI" w:hAnsi="Segoe UI" w:cs="Segoe UI"/>
          <w:sz w:val="22"/>
          <w:szCs w:val="22"/>
        </w:rPr>
        <w:t>Segoe UI 11</w:t>
      </w:r>
      <w:r w:rsidRPr="001B62F1">
        <w:rPr>
          <w:rFonts w:ascii="Segoe UI" w:hAnsi="Segoe UI" w:cs="Segoe UI"/>
          <w:sz w:val="22"/>
          <w:szCs w:val="22"/>
        </w:rPr>
        <w:t xml:space="preserve"> pts, centré)</w:t>
      </w:r>
    </w:p>
    <w:p w14:paraId="72ABB026" w14:textId="6A87EE4E" w:rsidR="00FF69BC" w:rsidRPr="001B62F1" w:rsidRDefault="00100CE9" w:rsidP="00FF69BC">
      <w:pPr>
        <w:pStyle w:val="Auteurs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Institution de rattachement</w:t>
      </w:r>
      <w:r w:rsidR="00FF69BC" w:rsidRPr="001B62F1">
        <w:rPr>
          <w:rFonts w:ascii="Segoe UI" w:hAnsi="Segoe UI" w:cs="Segoe UI"/>
          <w:sz w:val="22"/>
          <w:szCs w:val="22"/>
        </w:rPr>
        <w:t>, Adresse complète, Pays</w:t>
      </w:r>
    </w:p>
    <w:p w14:paraId="0D887C8A" w14:textId="77777777" w:rsidR="00FF69BC" w:rsidRPr="001B62F1" w:rsidRDefault="00FF69BC" w:rsidP="00FF69BC">
      <w:pPr>
        <w:pStyle w:val="Auteurs"/>
        <w:rPr>
          <w:rFonts w:ascii="Segoe UI" w:hAnsi="Segoe UI" w:cs="Segoe UI"/>
          <w:sz w:val="22"/>
          <w:szCs w:val="22"/>
        </w:rPr>
      </w:pPr>
      <w:r w:rsidRPr="001B62F1">
        <w:rPr>
          <w:rFonts w:ascii="Segoe UI" w:hAnsi="Segoe UI" w:cs="Segoe UI"/>
          <w:sz w:val="22"/>
          <w:szCs w:val="22"/>
        </w:rPr>
        <w:t>Adresse(s) de courriel (@)</w:t>
      </w:r>
    </w:p>
    <w:p w14:paraId="2AABFAAB" w14:textId="7CD2D649" w:rsidR="00FF69BC" w:rsidRDefault="00FF69BC" w:rsidP="00F04C9B">
      <w:pPr>
        <w:pStyle w:val="Auteurs"/>
        <w:jc w:val="both"/>
        <w:rPr>
          <w:rFonts w:ascii="Times New Roman" w:hAnsi="Times New Roman"/>
        </w:rPr>
      </w:pPr>
    </w:p>
    <w:p w14:paraId="14D71099" w14:textId="7D38C0EB" w:rsidR="00100CE9" w:rsidRDefault="00100CE9" w:rsidP="00100CE9">
      <w:pPr>
        <w:pStyle w:val="Rsum"/>
        <w:rPr>
          <w:b/>
          <w:i w:val="0"/>
          <w:sz w:val="24"/>
        </w:rPr>
      </w:pPr>
      <w:r w:rsidRPr="00100CE9">
        <w:rPr>
          <w:b/>
          <w:i w:val="0"/>
          <w:sz w:val="24"/>
        </w:rPr>
        <w:t>Types de communication</w:t>
      </w:r>
    </w:p>
    <w:p w14:paraId="054DF2A2" w14:textId="3E253B9A" w:rsidR="00100CE9" w:rsidRPr="00100CE9" w:rsidRDefault="00100CE9" w:rsidP="00100CE9">
      <w:pPr>
        <w:pStyle w:val="Instructions"/>
      </w:pPr>
      <w:r w:rsidRPr="00F04C9B">
        <w:t>(</w:t>
      </w:r>
      <w:r>
        <w:t>G</w:t>
      </w:r>
      <w:r w:rsidRPr="00F04C9B">
        <w:t xml:space="preserve">arder </w:t>
      </w:r>
      <w:r>
        <w:t xml:space="preserve">les lignes pertinentes </w:t>
      </w:r>
      <w:r w:rsidRPr="00F04C9B">
        <w:t>dans la liste ci-dessous, supprimez les autres)</w:t>
      </w:r>
    </w:p>
    <w:p w14:paraId="19A48358" w14:textId="77777777" w:rsidR="00100CE9" w:rsidRPr="00100CE9" w:rsidRDefault="00100CE9" w:rsidP="00100CE9">
      <w:pPr>
        <w:pStyle w:val="Paragraphe"/>
      </w:pPr>
      <w:r w:rsidRPr="00100CE9">
        <w:t xml:space="preserve">Recherche empirique </w:t>
      </w:r>
    </w:p>
    <w:p w14:paraId="574F7E90" w14:textId="77777777" w:rsidR="00100CE9" w:rsidRPr="00100CE9" w:rsidRDefault="00100CE9" w:rsidP="00100CE9">
      <w:pPr>
        <w:pStyle w:val="Paragraphe"/>
      </w:pPr>
      <w:r w:rsidRPr="00100CE9">
        <w:t xml:space="preserve">Recherche théorique </w:t>
      </w:r>
    </w:p>
    <w:p w14:paraId="1FB751FA" w14:textId="77777777" w:rsidR="00100CE9" w:rsidRPr="00100CE9" w:rsidRDefault="00100CE9" w:rsidP="00100CE9">
      <w:pPr>
        <w:pStyle w:val="Paragraphe"/>
      </w:pPr>
      <w:r w:rsidRPr="00100CE9">
        <w:t xml:space="preserve">Note de synthèse </w:t>
      </w:r>
    </w:p>
    <w:p w14:paraId="56D09A5E" w14:textId="77777777" w:rsidR="00100CE9" w:rsidRPr="00100CE9" w:rsidRDefault="00100CE9" w:rsidP="00100CE9">
      <w:pPr>
        <w:pStyle w:val="Paragraphe"/>
      </w:pPr>
      <w:r w:rsidRPr="00100CE9">
        <w:t xml:space="preserve">Recherche collaborative </w:t>
      </w:r>
    </w:p>
    <w:p w14:paraId="1BBEEAFB" w14:textId="77777777" w:rsidR="00100CE9" w:rsidRPr="00100CE9" w:rsidRDefault="00100CE9" w:rsidP="00100CE9">
      <w:pPr>
        <w:pStyle w:val="Paragraphe"/>
      </w:pPr>
      <w:r w:rsidRPr="00100CE9">
        <w:t xml:space="preserve">Communication issue de la pratique </w:t>
      </w:r>
    </w:p>
    <w:p w14:paraId="06496911" w14:textId="77777777" w:rsidR="00100CE9" w:rsidRPr="00100CE9" w:rsidRDefault="00100CE9" w:rsidP="00100CE9">
      <w:pPr>
        <w:pStyle w:val="Paragraphe"/>
      </w:pPr>
      <w:r w:rsidRPr="00100CE9">
        <w:t xml:space="preserve">Politique de formation </w:t>
      </w:r>
    </w:p>
    <w:p w14:paraId="4E7DBA6B" w14:textId="77777777" w:rsidR="00100CE9" w:rsidRDefault="00100CE9" w:rsidP="00100CE9">
      <w:pPr>
        <w:pStyle w:val="Rsum"/>
        <w:rPr>
          <w:b/>
          <w:i w:val="0"/>
          <w:sz w:val="24"/>
        </w:rPr>
      </w:pPr>
    </w:p>
    <w:p w14:paraId="49506866" w14:textId="272EEE6E" w:rsidR="00100CE9" w:rsidRDefault="00100CE9" w:rsidP="00100CE9">
      <w:pPr>
        <w:pStyle w:val="Rsum"/>
        <w:rPr>
          <w:b/>
          <w:i w:val="0"/>
          <w:sz w:val="24"/>
        </w:rPr>
      </w:pPr>
      <w:r w:rsidRPr="00100CE9">
        <w:rPr>
          <w:b/>
          <w:i w:val="0"/>
          <w:sz w:val="24"/>
        </w:rPr>
        <w:t>Axes de la conférence</w:t>
      </w:r>
    </w:p>
    <w:p w14:paraId="1EF7FEF0" w14:textId="1E2CDCDB" w:rsidR="00100CE9" w:rsidRPr="00100CE9" w:rsidRDefault="00100CE9" w:rsidP="00100CE9">
      <w:pPr>
        <w:pStyle w:val="Instructions"/>
      </w:pPr>
      <w:r w:rsidRPr="00F04C9B">
        <w:t>(</w:t>
      </w:r>
      <w:r>
        <w:t>G</w:t>
      </w:r>
      <w:r w:rsidRPr="00F04C9B">
        <w:t xml:space="preserve">arder </w:t>
      </w:r>
      <w:r>
        <w:t xml:space="preserve">les lignes pertinentes </w:t>
      </w:r>
      <w:r w:rsidRPr="00F04C9B">
        <w:t>dans la liste ci-dessous, supprimez les autres)</w:t>
      </w:r>
    </w:p>
    <w:p w14:paraId="2CC1E5E0" w14:textId="77777777" w:rsidR="00100CE9" w:rsidRPr="00100CE9" w:rsidRDefault="00100CE9" w:rsidP="00100CE9">
      <w:pPr>
        <w:pStyle w:val="Paragraphe"/>
      </w:pPr>
      <w:r w:rsidRPr="00100CE9">
        <w:t xml:space="preserve">Axe 1 : Croiser la perspective des acteurs </w:t>
      </w:r>
    </w:p>
    <w:p w14:paraId="259C8D88" w14:textId="77777777" w:rsidR="00100CE9" w:rsidRPr="00100CE9" w:rsidRDefault="00100CE9" w:rsidP="00100CE9">
      <w:pPr>
        <w:pStyle w:val="Paragraphe"/>
      </w:pPr>
      <w:r w:rsidRPr="00100CE9">
        <w:t xml:space="preserve">Axe 2 : Croiser les contextes de la formation </w:t>
      </w:r>
    </w:p>
    <w:p w14:paraId="01EE5501" w14:textId="77777777" w:rsidR="00100CE9" w:rsidRPr="00100CE9" w:rsidRDefault="00100CE9" w:rsidP="00100CE9">
      <w:pPr>
        <w:pStyle w:val="Paragraphe"/>
      </w:pPr>
      <w:r w:rsidRPr="00100CE9">
        <w:t xml:space="preserve">Axe 3 : Croiser les épistémologies et les méthodes </w:t>
      </w:r>
    </w:p>
    <w:p w14:paraId="30F44CB1" w14:textId="77777777" w:rsidR="00100CE9" w:rsidRDefault="00100CE9" w:rsidP="00100CE9">
      <w:pPr>
        <w:pStyle w:val="Rsum"/>
        <w:rPr>
          <w:b/>
          <w:i w:val="0"/>
          <w:sz w:val="24"/>
        </w:rPr>
      </w:pPr>
    </w:p>
    <w:p w14:paraId="2F3FBC7D" w14:textId="3A21778E" w:rsidR="00100CE9" w:rsidRPr="00100CE9" w:rsidRDefault="00100CE9" w:rsidP="00100CE9">
      <w:pPr>
        <w:pStyle w:val="Rsum"/>
        <w:rPr>
          <w:b/>
          <w:i w:val="0"/>
          <w:sz w:val="24"/>
        </w:rPr>
      </w:pPr>
      <w:r w:rsidRPr="00100CE9">
        <w:rPr>
          <w:b/>
          <w:i w:val="0"/>
          <w:sz w:val="24"/>
        </w:rPr>
        <w:t>Objectifs de la conférence</w:t>
      </w:r>
    </w:p>
    <w:p w14:paraId="7532F332" w14:textId="6863FE74" w:rsidR="00100CE9" w:rsidRDefault="00100CE9" w:rsidP="00100CE9">
      <w:pPr>
        <w:pStyle w:val="Instructions"/>
      </w:pPr>
      <w:r w:rsidRPr="00F04C9B">
        <w:t>(</w:t>
      </w:r>
      <w:r>
        <w:t>G</w:t>
      </w:r>
      <w:r w:rsidRPr="00F04C9B">
        <w:t xml:space="preserve">arder </w:t>
      </w:r>
      <w:r>
        <w:t xml:space="preserve">les lignes pertinentes </w:t>
      </w:r>
      <w:r w:rsidRPr="00F04C9B">
        <w:t>dans la liste ci-dessous, supprimez les autres)</w:t>
      </w:r>
    </w:p>
    <w:p w14:paraId="3B2ED8EF" w14:textId="48656726" w:rsidR="00100CE9" w:rsidRPr="00100CE9" w:rsidRDefault="00100CE9" w:rsidP="00100CE9">
      <w:pPr>
        <w:pStyle w:val="Paragraphe"/>
      </w:pPr>
      <w:r w:rsidRPr="00100CE9">
        <w:t xml:space="preserve">Hommage aux pionniers de la Didactique professionnelle </w:t>
      </w:r>
    </w:p>
    <w:p w14:paraId="0F452B49" w14:textId="77777777" w:rsidR="00100CE9" w:rsidRPr="00100CE9" w:rsidRDefault="00100CE9" w:rsidP="00100CE9">
      <w:pPr>
        <w:pStyle w:val="Paragraphe"/>
      </w:pPr>
      <w:r w:rsidRPr="00100CE9">
        <w:t xml:space="preserve">Questionner les interfaces de la didactique professionnelle avec d'autres approches </w:t>
      </w:r>
    </w:p>
    <w:p w14:paraId="6B9A368E" w14:textId="77777777" w:rsidR="00100CE9" w:rsidRPr="00100CE9" w:rsidRDefault="00100CE9" w:rsidP="00100CE9">
      <w:pPr>
        <w:pStyle w:val="Paragraphe"/>
      </w:pPr>
      <w:r w:rsidRPr="00100CE9">
        <w:t xml:space="preserve">Apporter de la visibilité aux réalités empiriques de la formation professionnelle </w:t>
      </w:r>
    </w:p>
    <w:p w14:paraId="24541C98" w14:textId="5F258B7E" w:rsidR="00100CE9" w:rsidRPr="00100CE9" w:rsidRDefault="00100CE9" w:rsidP="00100CE9">
      <w:pPr>
        <w:pStyle w:val="Paragraphe"/>
        <w:rPr>
          <w:i/>
        </w:rPr>
      </w:pPr>
      <w:r w:rsidRPr="00100CE9">
        <w:t>Favoriser les contributions des praticiens de la formation professionnelle</w:t>
      </w:r>
    </w:p>
    <w:p w14:paraId="3E1C097E" w14:textId="77777777" w:rsidR="00100CE9" w:rsidRDefault="00100CE9" w:rsidP="00FF69BC">
      <w:pPr>
        <w:pStyle w:val="Rsum"/>
        <w:rPr>
          <w:b/>
          <w:i w:val="0"/>
          <w:sz w:val="24"/>
        </w:rPr>
      </w:pPr>
    </w:p>
    <w:p w14:paraId="3ACA0EF7" w14:textId="49D9A858" w:rsidR="00FF69BC" w:rsidRPr="00781F93" w:rsidRDefault="00FF69BC" w:rsidP="00FF69BC">
      <w:pPr>
        <w:pStyle w:val="Rsum"/>
        <w:rPr>
          <w:b/>
          <w:i w:val="0"/>
          <w:sz w:val="24"/>
        </w:rPr>
      </w:pPr>
      <w:r w:rsidRPr="00781F93">
        <w:rPr>
          <w:b/>
          <w:i w:val="0"/>
          <w:sz w:val="24"/>
        </w:rPr>
        <w:t>Résumé</w:t>
      </w:r>
    </w:p>
    <w:p w14:paraId="053BA96B" w14:textId="70BE1B43" w:rsidR="00FF69BC" w:rsidRDefault="0057695A" w:rsidP="0057695A">
      <w:pPr>
        <w:pStyle w:val="Rsum"/>
      </w:pPr>
      <w:r w:rsidRPr="0057695A">
        <w:t xml:space="preserve">Un </w:t>
      </w:r>
      <w:r w:rsidR="00FF69BC" w:rsidRPr="0057695A">
        <w:t xml:space="preserve">résumé court </w:t>
      </w:r>
      <w:r w:rsidRPr="0057695A">
        <w:t xml:space="preserve">qui </w:t>
      </w:r>
      <w:r w:rsidR="00FF69BC" w:rsidRPr="0057695A">
        <w:t>n’excède pas 10 lignes</w:t>
      </w:r>
      <w:r w:rsidR="00100CE9">
        <w:t> </w:t>
      </w:r>
      <w:r w:rsidR="00FF69BC" w:rsidRPr="0057695A">
        <w:t>: Style Résumé (</w:t>
      </w:r>
      <w:r w:rsidR="00D16286">
        <w:t>Segoe 11</w:t>
      </w:r>
      <w:r w:rsidR="00FF69BC" w:rsidRPr="0057695A">
        <w:t xml:space="preserve"> pts, italique)</w:t>
      </w:r>
    </w:p>
    <w:p w14:paraId="53FBD8CD" w14:textId="77777777" w:rsidR="00FF69BC" w:rsidRPr="00F01900" w:rsidRDefault="00FF69BC" w:rsidP="00FF69BC">
      <w:pPr>
        <w:pStyle w:val="Retraitcorpsdetexte"/>
        <w:rPr>
          <w:rFonts w:ascii="Times New Roman" w:hAnsi="Times New Roman"/>
        </w:rPr>
      </w:pPr>
    </w:p>
    <w:p w14:paraId="7212E0B7" w14:textId="77777777" w:rsidR="00FF69BC" w:rsidRPr="00781F93" w:rsidRDefault="00FF69BC" w:rsidP="00FF69BC">
      <w:pPr>
        <w:rPr>
          <w:rStyle w:val="Sous-titreconsignes"/>
        </w:rPr>
      </w:pPr>
      <w:r w:rsidRPr="00781F93">
        <w:rPr>
          <w:rStyle w:val="Sous-titreconsignes"/>
        </w:rPr>
        <w:t>Mots-Clés</w:t>
      </w:r>
    </w:p>
    <w:p w14:paraId="01B6F0F5" w14:textId="01596795" w:rsidR="00FF69BC" w:rsidRPr="00F01900" w:rsidRDefault="00FF69BC" w:rsidP="00D16286">
      <w:pPr>
        <w:pStyle w:val="Paragraphe"/>
      </w:pPr>
      <w:r w:rsidRPr="00F01900">
        <w:t xml:space="preserve">Mots-clés : trois à quatre mots clés, style </w:t>
      </w:r>
      <w:r w:rsidR="00F04C9B">
        <w:t>Paragraphe</w:t>
      </w:r>
      <w:r w:rsidRPr="00F01900">
        <w:t xml:space="preserve"> (</w:t>
      </w:r>
      <w:r w:rsidR="00D16286">
        <w:t>Segoe 11</w:t>
      </w:r>
      <w:r w:rsidRPr="00F01900">
        <w:t xml:space="preserve"> pts).</w:t>
      </w:r>
    </w:p>
    <w:p w14:paraId="61BB02FF" w14:textId="77777777" w:rsidR="00FF69BC" w:rsidRPr="00F04C9B" w:rsidRDefault="00FF69BC" w:rsidP="00FF69BC"/>
    <w:p w14:paraId="07213103" w14:textId="6912D231" w:rsidR="00FF69BC" w:rsidRPr="00781F93" w:rsidRDefault="00100CE9" w:rsidP="00FF69BC">
      <w:pPr>
        <w:rPr>
          <w:rStyle w:val="Sous-titreconsignes"/>
        </w:rPr>
      </w:pPr>
      <w:r>
        <w:rPr>
          <w:rStyle w:val="Sous-titreconsignes"/>
        </w:rPr>
        <w:t>Contenu de la</w:t>
      </w:r>
      <w:r w:rsidR="00FF69BC" w:rsidRPr="00781F93">
        <w:rPr>
          <w:rStyle w:val="Sous-titreconsignes"/>
        </w:rPr>
        <w:t xml:space="preserve"> communication</w:t>
      </w:r>
    </w:p>
    <w:p w14:paraId="6646800A" w14:textId="136111E8" w:rsidR="00FF69BC" w:rsidRPr="00F01900" w:rsidRDefault="00251840" w:rsidP="00D16286">
      <w:pPr>
        <w:pStyle w:val="Paragraphe"/>
      </w:pPr>
      <w:r>
        <w:t>La communication</w:t>
      </w:r>
      <w:r w:rsidR="00FF69BC">
        <w:t xml:space="preserve"> doit comporter </w:t>
      </w:r>
      <w:r>
        <w:t>les contenus suivants</w:t>
      </w:r>
      <w:r w:rsidR="00FF69BC">
        <w:t xml:space="preserve"> : </w:t>
      </w:r>
      <w:r w:rsidR="00886E37">
        <w:t>l</w:t>
      </w:r>
      <w:r w:rsidR="00FF69BC">
        <w:t>a problématique</w:t>
      </w:r>
      <w:r>
        <w:t xml:space="preserve"> traitée</w:t>
      </w:r>
      <w:r w:rsidR="00FF69BC">
        <w:t>, les éléments du cadre théorique, les éléments de la méthodologie, les principaux résultats</w:t>
      </w:r>
      <w:r>
        <w:t>, une discussion conclusive</w:t>
      </w:r>
      <w:r w:rsidR="00FF69BC">
        <w:t>.</w:t>
      </w:r>
    </w:p>
    <w:p w14:paraId="7B1EB9DC" w14:textId="0C177819" w:rsidR="00FF69BC" w:rsidRPr="00F01900" w:rsidRDefault="00251840" w:rsidP="00D16286">
      <w:pPr>
        <w:pStyle w:val="Paragraphe"/>
      </w:pPr>
      <w:r>
        <w:t>Il s’agit d’un texte</w:t>
      </w:r>
      <w:r w:rsidR="00FF69BC" w:rsidRPr="004006D5">
        <w:t xml:space="preserve">, en style </w:t>
      </w:r>
      <w:r w:rsidR="00D16286" w:rsidRPr="004006D5">
        <w:t xml:space="preserve">Paragraphe </w:t>
      </w:r>
      <w:r w:rsidR="00FF69BC" w:rsidRPr="004006D5">
        <w:t>(</w:t>
      </w:r>
      <w:r w:rsidR="00D16286" w:rsidRPr="004006D5">
        <w:t>Segoe 11</w:t>
      </w:r>
      <w:r w:rsidR="00FF69BC" w:rsidRPr="004006D5">
        <w:t xml:space="preserve"> pts, interligne simple) </w:t>
      </w:r>
      <w:r>
        <w:t xml:space="preserve">dont la longueur peut se situer entre </w:t>
      </w:r>
      <w:r w:rsidRPr="00251840">
        <w:rPr>
          <w:u w:val="single"/>
        </w:rPr>
        <w:t>15'000 caractères (minimum) et 50'000 caractères (maximum)</w:t>
      </w:r>
      <w:r w:rsidR="00FF69BC" w:rsidRPr="00F01900">
        <w:t>. L’orthographe et la typographie d</w:t>
      </w:r>
      <w:r w:rsidR="00FF69BC">
        <w:t>oivent être vérifiées</w:t>
      </w:r>
      <w:r w:rsidR="00CC255C">
        <w:t xml:space="preserve"> et corrigées</w:t>
      </w:r>
      <w:r w:rsidR="00FF69BC">
        <w:t xml:space="preserve"> par vous.</w:t>
      </w:r>
    </w:p>
    <w:p w14:paraId="713ADCB8" w14:textId="77777777" w:rsidR="00F45961" w:rsidRDefault="00F45961" w:rsidP="00D16286">
      <w:pPr>
        <w:pStyle w:val="Paragraphe"/>
      </w:pPr>
    </w:p>
    <w:p w14:paraId="125A07A1" w14:textId="77777777" w:rsidR="00F45961" w:rsidRPr="00F04C9B" w:rsidRDefault="00F45961" w:rsidP="00F45961">
      <w:pPr>
        <w:pStyle w:val="Titre2"/>
      </w:pPr>
      <w:r w:rsidRPr="00F04C9B">
        <w:lastRenderedPageBreak/>
        <w:t>Bibliographie</w:t>
      </w:r>
    </w:p>
    <w:p w14:paraId="22E355AD" w14:textId="6D7A5446" w:rsidR="00F45961" w:rsidRDefault="00F45961" w:rsidP="00D16286">
      <w:pPr>
        <w:pStyle w:val="Paragraphe"/>
      </w:pPr>
      <w:r w:rsidRPr="00F01900">
        <w:t>Les références bibliographiques doivent respecter le format APA</w:t>
      </w:r>
      <w:r w:rsidR="00251840">
        <w:t xml:space="preserve"> 7</w:t>
      </w:r>
      <w:r w:rsidR="00251840" w:rsidRPr="00251840">
        <w:rPr>
          <w:vertAlign w:val="superscript"/>
        </w:rPr>
        <w:t>ème</w:t>
      </w:r>
      <w:r w:rsidR="00251840">
        <w:t xml:space="preserve"> édition</w:t>
      </w:r>
      <w:r w:rsidRPr="00F01900">
        <w:t xml:space="preserve"> </w:t>
      </w:r>
      <w:r>
        <w:t>que l’on peut trouver en français sur </w:t>
      </w:r>
      <w:r w:rsidRPr="00F01900">
        <w:t xml:space="preserve">: </w:t>
      </w:r>
      <w:hyperlink r:id="rId7" w:history="1">
        <w:r w:rsidR="00251840" w:rsidRPr="00225B42">
          <w:rPr>
            <w:rStyle w:val="Lienhypertexte"/>
          </w:rPr>
          <w:t>http://profmcouture.ca/apa/</w:t>
        </w:r>
      </w:hyperlink>
    </w:p>
    <w:p w14:paraId="7651E2EC" w14:textId="77777777" w:rsidR="00251840" w:rsidRPr="00F01900" w:rsidRDefault="00251840" w:rsidP="00D16286">
      <w:pPr>
        <w:pStyle w:val="Paragraphe"/>
      </w:pPr>
    </w:p>
    <w:p w14:paraId="065A8B71" w14:textId="41D8FDC6" w:rsidR="00F45961" w:rsidRPr="00F04C9B" w:rsidRDefault="00D16286" w:rsidP="00632149">
      <w:pPr>
        <w:pStyle w:val="Paragraphe"/>
        <w:rPr>
          <w:i/>
        </w:rPr>
      </w:pPr>
      <w:r w:rsidRPr="00251840">
        <w:rPr>
          <w:b/>
        </w:rPr>
        <w:t>À</w:t>
      </w:r>
      <w:r w:rsidR="00F45961" w:rsidRPr="00251840">
        <w:rPr>
          <w:b/>
        </w:rPr>
        <w:t xml:space="preserve"> propos </w:t>
      </w:r>
      <w:r w:rsidR="00251840" w:rsidRPr="00251840">
        <w:rPr>
          <w:b/>
        </w:rPr>
        <w:t>des droits</w:t>
      </w:r>
      <w:r w:rsidRPr="00F04C9B">
        <w:t> </w:t>
      </w:r>
    </w:p>
    <w:p w14:paraId="5AA42D5D" w14:textId="77777777" w:rsidR="00F45961" w:rsidRPr="00F04C9B" w:rsidRDefault="00F45961" w:rsidP="00632149">
      <w:pPr>
        <w:pStyle w:val="Paragraphe"/>
      </w:pPr>
      <w:r w:rsidRPr="00F04C9B">
        <w:t>Les auteurs sont seuls responsables des démarches leur permettant de reproduire les figures et textes des auteurs et éditeurs qu'ils citent.</w:t>
      </w:r>
    </w:p>
    <w:p w14:paraId="1C0FC9AC" w14:textId="77777777" w:rsidR="00F45961" w:rsidRPr="00F04C9B" w:rsidRDefault="00F45961" w:rsidP="00F45961">
      <w:pPr>
        <w:pStyle w:val="Instructions"/>
      </w:pPr>
    </w:p>
    <w:p w14:paraId="6B90C078" w14:textId="7A9AD6C1" w:rsidR="00FF69BC" w:rsidRPr="00A418D4" w:rsidRDefault="00F45961" w:rsidP="00F45961">
      <w:pPr>
        <w:pStyle w:val="Instructions"/>
        <w:rPr>
          <w:b/>
        </w:rPr>
      </w:pPr>
      <w:r w:rsidRPr="00A418D4">
        <w:rPr>
          <w:b/>
        </w:rPr>
        <w:t>Titres et sous-titres</w:t>
      </w:r>
      <w:r w:rsidR="00A418D4">
        <w:rPr>
          <w:b/>
        </w:rPr>
        <w:t> : styles</w:t>
      </w:r>
      <w:r w:rsidRPr="00A418D4">
        <w:rPr>
          <w:b/>
        </w:rPr>
        <w:t> à utiliser </w:t>
      </w:r>
    </w:p>
    <w:p w14:paraId="08E24938" w14:textId="77777777" w:rsidR="00781F93" w:rsidRPr="00A418D4" w:rsidRDefault="00781F93" w:rsidP="00FF69BC">
      <w:pPr>
        <w:pStyle w:val="Retraitcorpsdetexte"/>
        <w:rPr>
          <w:rStyle w:val="Sous-titreconsignes"/>
        </w:rPr>
      </w:pPr>
    </w:p>
    <w:p w14:paraId="56C029DC" w14:textId="5186B52C" w:rsidR="00FF69BC" w:rsidRPr="00F01900" w:rsidRDefault="00FF69BC" w:rsidP="00781F93">
      <w:pPr>
        <w:pStyle w:val="Titre1"/>
      </w:pPr>
      <w:r w:rsidRPr="00F01900">
        <w:t>Titre de niveau 1 : Style Titre 1 (</w:t>
      </w:r>
      <w:r w:rsidR="00A8575C">
        <w:t xml:space="preserve">Segoe UI </w:t>
      </w:r>
      <w:r w:rsidRPr="00F01900">
        <w:t>14 pts, gras)</w:t>
      </w:r>
    </w:p>
    <w:p w14:paraId="07D6212A" w14:textId="77777777" w:rsidR="00FF69BC" w:rsidRPr="00F04C9B" w:rsidRDefault="00FF69BC" w:rsidP="00FF69BC"/>
    <w:p w14:paraId="32E63C30" w14:textId="4E196BA4" w:rsidR="00FF69BC" w:rsidRPr="00F01900" w:rsidRDefault="00FF69BC" w:rsidP="00781F93">
      <w:pPr>
        <w:pStyle w:val="Titre2"/>
      </w:pPr>
      <w:r w:rsidRPr="00781F93">
        <w:t>Titre</w:t>
      </w:r>
      <w:r w:rsidRPr="00F01900">
        <w:t xml:space="preserve"> de niveau 2 : style Titre 2 (</w:t>
      </w:r>
      <w:r w:rsidR="00A8575C">
        <w:t>Segoe UI</w:t>
      </w:r>
      <w:r w:rsidRPr="00F01900">
        <w:t xml:space="preserve"> 12 pts, gras)</w:t>
      </w:r>
    </w:p>
    <w:p w14:paraId="38C82961" w14:textId="77777777" w:rsidR="00FF69BC" w:rsidRPr="00F04C9B" w:rsidRDefault="00FF69BC" w:rsidP="00FF69BC">
      <w:pPr>
        <w:pStyle w:val="Titre3"/>
      </w:pPr>
    </w:p>
    <w:p w14:paraId="7F3CE2F2" w14:textId="32ADBBBB" w:rsidR="00FF69BC" w:rsidRPr="00781F93" w:rsidRDefault="00FF69BC" w:rsidP="00781F93">
      <w:pPr>
        <w:pStyle w:val="Titre3"/>
      </w:pPr>
      <w:r w:rsidRPr="00781F93">
        <w:t>Titre de niveau 3 : style Titre 3 (</w:t>
      </w:r>
      <w:r w:rsidR="00A8575C">
        <w:t>Segoe UI</w:t>
      </w:r>
      <w:r w:rsidRPr="00781F93">
        <w:t xml:space="preserve"> 12 pts, italique)</w:t>
      </w:r>
    </w:p>
    <w:p w14:paraId="2655CC3D" w14:textId="7B671BDD" w:rsidR="00FF69BC" w:rsidRDefault="00FF69BC" w:rsidP="00683E7C">
      <w:pPr>
        <w:pStyle w:val="Corpsdetexte"/>
      </w:pPr>
    </w:p>
    <w:p w14:paraId="3DA4E3BF" w14:textId="0A0F2D3B" w:rsidR="00251840" w:rsidRDefault="00251840" w:rsidP="00251840">
      <w:pPr>
        <w:pStyle w:val="Paragraphe"/>
      </w:pPr>
      <w:r>
        <w:t xml:space="preserve">Corps du texte : style Paragraphe </w:t>
      </w:r>
      <w:r w:rsidRPr="004006D5">
        <w:t>(S</w:t>
      </w:r>
      <w:bookmarkStart w:id="0" w:name="_GoBack"/>
      <w:bookmarkEnd w:id="0"/>
      <w:r w:rsidRPr="004006D5">
        <w:t>egoe 11 pts, interligne simple)</w:t>
      </w:r>
    </w:p>
    <w:p w14:paraId="0346F4D9" w14:textId="77777777" w:rsidR="00251840" w:rsidRPr="00F04C9B" w:rsidRDefault="00251840" w:rsidP="00251840">
      <w:pPr>
        <w:pStyle w:val="Paragraphe"/>
      </w:pPr>
    </w:p>
    <w:p w14:paraId="34606847" w14:textId="77777777" w:rsidR="00FF69BC" w:rsidRPr="00A418D4" w:rsidRDefault="00FF69BC" w:rsidP="00F45961">
      <w:pPr>
        <w:pStyle w:val="Instructions"/>
        <w:rPr>
          <w:b/>
          <w:i/>
        </w:rPr>
      </w:pPr>
      <w:r w:rsidRPr="00A418D4">
        <w:rPr>
          <w:b/>
        </w:rPr>
        <w:t>En-tête et pied de page</w:t>
      </w:r>
    </w:p>
    <w:p w14:paraId="4AA202E8" w14:textId="73486129" w:rsidR="00FF69BC" w:rsidRPr="00383C3D" w:rsidRDefault="00FF69BC" w:rsidP="00F45961">
      <w:pPr>
        <w:pStyle w:val="Instructions"/>
        <w:rPr>
          <w:i/>
        </w:rPr>
      </w:pPr>
      <w:r w:rsidRPr="00383C3D">
        <w:t>Ils s</w:t>
      </w:r>
      <w:r w:rsidR="00F45961">
        <w:t>er</w:t>
      </w:r>
      <w:r w:rsidRPr="00383C3D">
        <w:t xml:space="preserve">ont réglés automatiquement, n’y touchez pas. </w:t>
      </w:r>
    </w:p>
    <w:p w14:paraId="4CE1C977" w14:textId="77777777" w:rsidR="00FF69BC" w:rsidRPr="00383C3D" w:rsidRDefault="00FF69BC" w:rsidP="00FF69BC">
      <w:pPr>
        <w:rPr>
          <w:color w:val="FF6600"/>
        </w:rPr>
      </w:pPr>
    </w:p>
    <w:p w14:paraId="40EC6B32" w14:textId="77777777" w:rsidR="00FF69BC" w:rsidRPr="00A418D4" w:rsidRDefault="00FF69BC" w:rsidP="00F45961">
      <w:pPr>
        <w:pStyle w:val="Instructions"/>
        <w:rPr>
          <w:b/>
        </w:rPr>
      </w:pPr>
      <w:r w:rsidRPr="00A418D4">
        <w:rPr>
          <w:b/>
        </w:rPr>
        <w:t>Retraits</w:t>
      </w:r>
    </w:p>
    <w:p w14:paraId="0099BA99" w14:textId="77777777" w:rsidR="00FF69BC" w:rsidRPr="00383C3D" w:rsidRDefault="00FF69BC" w:rsidP="00F45961">
      <w:pPr>
        <w:pStyle w:val="Instructions"/>
      </w:pPr>
      <w:r w:rsidRPr="00383C3D">
        <w:t>Pas de retraits en début de paragraphe (utilisez cette feuille, elle est réglée).</w:t>
      </w:r>
    </w:p>
    <w:p w14:paraId="6746AB53" w14:textId="77777777" w:rsidR="00FF69BC" w:rsidRPr="00F04C9B" w:rsidRDefault="00FF69BC" w:rsidP="00FF69BC"/>
    <w:p w14:paraId="0BBFD4C3" w14:textId="77777777" w:rsidR="00FF69BC" w:rsidRPr="00A418D4" w:rsidRDefault="00FF69BC" w:rsidP="00F45961">
      <w:pPr>
        <w:pStyle w:val="Instructions"/>
        <w:rPr>
          <w:b/>
        </w:rPr>
      </w:pPr>
      <w:r w:rsidRPr="00A418D4">
        <w:rPr>
          <w:b/>
        </w:rPr>
        <w:t>Marges</w:t>
      </w:r>
    </w:p>
    <w:p w14:paraId="4CE1B19B" w14:textId="77777777" w:rsidR="00FF69BC" w:rsidRPr="00383C3D" w:rsidRDefault="00FF69BC" w:rsidP="00F45961">
      <w:pPr>
        <w:pStyle w:val="Instructions"/>
      </w:pPr>
      <w:r w:rsidRPr="00383C3D">
        <w:t>Toutes les marges (haut, bas et côtés) doivent être de 2,5 cm (utilisez cette feuille, elle est réglée).</w:t>
      </w:r>
    </w:p>
    <w:p w14:paraId="0669E620" w14:textId="77777777" w:rsidR="00FF69BC" w:rsidRPr="00F04C9B" w:rsidRDefault="00FF69BC" w:rsidP="00FF69BC"/>
    <w:p w14:paraId="3C528AFD" w14:textId="77777777" w:rsidR="00FF69BC" w:rsidRPr="00A418D4" w:rsidRDefault="00FF69BC" w:rsidP="00F45961">
      <w:pPr>
        <w:pStyle w:val="Instructions"/>
        <w:rPr>
          <w:b/>
        </w:rPr>
      </w:pPr>
      <w:r w:rsidRPr="00A418D4">
        <w:rPr>
          <w:b/>
        </w:rPr>
        <w:t>Numérotation des pages</w:t>
      </w:r>
    </w:p>
    <w:p w14:paraId="2C36F709" w14:textId="637601C9" w:rsidR="00FF69BC" w:rsidRPr="00383C3D" w:rsidRDefault="00FF69BC" w:rsidP="00F45961">
      <w:pPr>
        <w:pStyle w:val="Instructions"/>
      </w:pPr>
      <w:r w:rsidRPr="00383C3D">
        <w:t>Les pages sont numérotées (utilisez cette feuille, elle est réglée). Numérotation en pied de page (</w:t>
      </w:r>
      <w:r w:rsidR="00F45961">
        <w:t xml:space="preserve">Segoe UI </w:t>
      </w:r>
      <w:r w:rsidRPr="00383C3D">
        <w:t>9 pts).</w:t>
      </w:r>
    </w:p>
    <w:p w14:paraId="06353AF0" w14:textId="1C1C6B6C" w:rsidR="00FF69BC" w:rsidRDefault="00FF69BC" w:rsidP="00FF69BC"/>
    <w:p w14:paraId="237812A6" w14:textId="77777777" w:rsidR="00EE39A7" w:rsidRPr="00F04C9B" w:rsidRDefault="00EE39A7" w:rsidP="00EE39A7">
      <w:pPr>
        <w:pStyle w:val="Instructions"/>
      </w:pPr>
      <w:r w:rsidRPr="00F04C9B">
        <w:rPr>
          <w:b/>
        </w:rPr>
        <w:t xml:space="preserve">Supprimez les instructions en </w:t>
      </w:r>
      <w:r w:rsidRPr="00F04C9B">
        <w:t>couleurs</w:t>
      </w:r>
      <w:r w:rsidRPr="00F04C9B">
        <w:rPr>
          <w:b/>
        </w:rPr>
        <w:t xml:space="preserve"> après utilisation</w:t>
      </w:r>
      <w:r w:rsidRPr="00F04C9B">
        <w:t> : cette feuille contient les consignes pour la présentation et l’édition de votre communication.  L’utilisation de cette feuille vous permettra de respecter les formats et styles demandés.</w:t>
      </w:r>
    </w:p>
    <w:p w14:paraId="2257064D" w14:textId="77777777" w:rsidR="00F45961" w:rsidRPr="00F04C9B" w:rsidRDefault="00F45961" w:rsidP="00FF69BC"/>
    <w:p w14:paraId="79BD2B93" w14:textId="4BC81931" w:rsidR="00F45961" w:rsidRPr="009114BE" w:rsidRDefault="00F45961" w:rsidP="00A418D4">
      <w:pPr>
        <w:pStyle w:val="Instructions"/>
        <w:rPr>
          <w:b/>
          <w:color w:val="auto"/>
          <w:sz w:val="24"/>
        </w:rPr>
      </w:pPr>
      <w:r w:rsidRPr="009114BE">
        <w:rPr>
          <w:b/>
          <w:color w:val="auto"/>
          <w:sz w:val="24"/>
        </w:rPr>
        <w:t xml:space="preserve">Nom du fichier </w:t>
      </w:r>
      <w:r w:rsidR="007944DF" w:rsidRPr="009114BE">
        <w:rPr>
          <w:b/>
          <w:color w:val="auto"/>
          <w:sz w:val="24"/>
        </w:rPr>
        <w:t xml:space="preserve">– </w:t>
      </w:r>
      <w:r w:rsidR="00B3627E">
        <w:rPr>
          <w:b/>
          <w:color w:val="auto"/>
          <w:sz w:val="24"/>
        </w:rPr>
        <w:t>TRES</w:t>
      </w:r>
      <w:r w:rsidR="007944DF" w:rsidRPr="009114BE">
        <w:rPr>
          <w:b/>
          <w:color w:val="auto"/>
          <w:sz w:val="24"/>
        </w:rPr>
        <w:t xml:space="preserve"> </w:t>
      </w:r>
      <w:r w:rsidRPr="009114BE">
        <w:rPr>
          <w:b/>
          <w:color w:val="auto"/>
          <w:sz w:val="24"/>
        </w:rPr>
        <w:t>IMPORTANT</w:t>
      </w:r>
    </w:p>
    <w:p w14:paraId="693D9EE3" w14:textId="5798DAA0" w:rsidR="00F45961" w:rsidRPr="00F04C9B" w:rsidRDefault="00F45961" w:rsidP="00A418D4">
      <w:pPr>
        <w:pStyle w:val="Instructions"/>
      </w:pPr>
      <w:r w:rsidRPr="00F04C9B">
        <w:t>Merci de respecter le format suivant</w:t>
      </w:r>
      <w:r w:rsidR="00EE39A7">
        <w:t xml:space="preserve"> pour le titre de vos fichiers </w:t>
      </w:r>
      <w:r w:rsidRPr="00F04C9B">
        <w:t xml:space="preserve">: </w:t>
      </w:r>
      <w:proofErr w:type="spellStart"/>
      <w:r w:rsidRPr="00F04C9B">
        <w:t>VOTRENOM</w:t>
      </w:r>
      <w:r w:rsidR="00251840">
        <w:t>_</w:t>
      </w:r>
      <w:r w:rsidRPr="00F04C9B">
        <w:t>VotrePrénom.format</w:t>
      </w:r>
      <w:proofErr w:type="spellEnd"/>
    </w:p>
    <w:p w14:paraId="7C05474C" w14:textId="30C0FF1C" w:rsidR="00F45961" w:rsidRPr="00F04C9B" w:rsidRDefault="00F45961" w:rsidP="00A418D4">
      <w:pPr>
        <w:pStyle w:val="Instructions"/>
      </w:pPr>
      <w:r w:rsidRPr="00F04C9B">
        <w:t>Ex1 : Claude ROBERT = ROBERT</w:t>
      </w:r>
      <w:r w:rsidR="00251840">
        <w:t>_</w:t>
      </w:r>
      <w:r w:rsidRPr="00F04C9B">
        <w:t>Claude.doc</w:t>
      </w:r>
    </w:p>
    <w:p w14:paraId="718D30D5" w14:textId="742417D3" w:rsidR="00F45961" w:rsidRPr="00F04C9B" w:rsidRDefault="00F45961" w:rsidP="00A418D4">
      <w:pPr>
        <w:pStyle w:val="Instructions"/>
      </w:pPr>
      <w:r w:rsidRPr="00F04C9B">
        <w:t>Ex2 : Claude ROBERT et Julie AVRIL = ROBERT</w:t>
      </w:r>
      <w:r w:rsidR="00251840">
        <w:t>_</w:t>
      </w:r>
      <w:r w:rsidRPr="00F04C9B">
        <w:t>Claude</w:t>
      </w:r>
      <w:r w:rsidR="00251840">
        <w:t>_</w:t>
      </w:r>
      <w:r w:rsidRPr="00F04C9B">
        <w:t>AVRIL</w:t>
      </w:r>
      <w:r w:rsidR="00251840">
        <w:t>_</w:t>
      </w:r>
      <w:r w:rsidRPr="00F04C9B">
        <w:t>Julie.</w:t>
      </w:r>
      <w:r w:rsidR="007944DF">
        <w:t>pdf</w:t>
      </w:r>
    </w:p>
    <w:p w14:paraId="50974FE4" w14:textId="3DE7EAC1" w:rsidR="00F45961" w:rsidRPr="00F04C9B" w:rsidRDefault="00F45961" w:rsidP="00F45961"/>
    <w:p w14:paraId="15553546" w14:textId="248BD96F" w:rsidR="00EE39A7" w:rsidRPr="00EE39A7" w:rsidRDefault="00EE39A7" w:rsidP="00FF69BC">
      <w:pPr>
        <w:rPr>
          <w:rFonts w:ascii="Segoe UI" w:hAnsi="Segoe UI" w:cs="Segoe UI"/>
          <w:b/>
        </w:rPr>
      </w:pPr>
      <w:r w:rsidRPr="00EE39A7">
        <w:rPr>
          <w:rStyle w:val="Sous-titreconsignes"/>
        </w:rPr>
        <w:t>Modalités</w:t>
      </w:r>
      <w:r w:rsidRPr="00EE39A7">
        <w:rPr>
          <w:rFonts w:ascii="Segoe UI" w:hAnsi="Segoe UI" w:cs="Segoe UI"/>
          <w:b/>
        </w:rPr>
        <w:t xml:space="preserve"> de dépôt</w:t>
      </w:r>
      <w:r w:rsidR="007944DF">
        <w:rPr>
          <w:rFonts w:ascii="Segoe UI" w:hAnsi="Segoe UI" w:cs="Segoe UI"/>
          <w:b/>
        </w:rPr>
        <w:t xml:space="preserve"> – </w:t>
      </w:r>
      <w:r w:rsidR="00B3627E">
        <w:rPr>
          <w:rFonts w:ascii="Segoe UI" w:hAnsi="Segoe UI" w:cs="Segoe UI"/>
          <w:b/>
        </w:rPr>
        <w:t>TRES</w:t>
      </w:r>
      <w:r w:rsidR="007944DF">
        <w:rPr>
          <w:rFonts w:ascii="Segoe UI" w:hAnsi="Segoe UI" w:cs="Segoe UI"/>
          <w:b/>
        </w:rPr>
        <w:t xml:space="preserve"> IMPORTANT</w:t>
      </w:r>
    </w:p>
    <w:p w14:paraId="7BD0E9AF" w14:textId="76B059C0" w:rsidR="00EE39A7" w:rsidRPr="009114BE" w:rsidRDefault="00EE39A7" w:rsidP="00FF69BC">
      <w:pPr>
        <w:rPr>
          <w:rFonts w:ascii="Segoe UI" w:hAnsi="Segoe UI" w:cs="Segoe UI"/>
          <w:color w:val="FF6600"/>
          <w:sz w:val="22"/>
        </w:rPr>
      </w:pPr>
      <w:r w:rsidRPr="009114BE">
        <w:rPr>
          <w:rFonts w:ascii="Segoe UI" w:hAnsi="Segoe UI" w:cs="Segoe UI"/>
          <w:color w:val="FF6600"/>
          <w:sz w:val="22"/>
        </w:rPr>
        <w:t xml:space="preserve">Les communications finales </w:t>
      </w:r>
      <w:r w:rsidR="007944DF" w:rsidRPr="009114BE">
        <w:rPr>
          <w:rFonts w:ascii="Segoe UI" w:hAnsi="Segoe UI" w:cs="Segoe UI"/>
          <w:color w:val="FF6600"/>
          <w:sz w:val="22"/>
        </w:rPr>
        <w:t>peuvent</w:t>
      </w:r>
      <w:r w:rsidRPr="009114BE">
        <w:rPr>
          <w:rFonts w:ascii="Segoe UI" w:hAnsi="Segoe UI" w:cs="Segoe UI"/>
          <w:color w:val="FF6600"/>
          <w:sz w:val="22"/>
        </w:rPr>
        <w:t xml:space="preserve"> être déposées sur </w:t>
      </w:r>
      <w:r w:rsidR="00B3627E">
        <w:rPr>
          <w:rFonts w:ascii="Segoe UI" w:hAnsi="Segoe UI" w:cs="Segoe UI"/>
          <w:color w:val="FF6600"/>
          <w:sz w:val="22"/>
        </w:rPr>
        <w:t>le</w:t>
      </w:r>
      <w:r w:rsidRPr="009114BE">
        <w:rPr>
          <w:rFonts w:ascii="Segoe UI" w:hAnsi="Segoe UI" w:cs="Segoe UI"/>
          <w:color w:val="FF6600"/>
          <w:sz w:val="22"/>
        </w:rPr>
        <w:t xml:space="preserve"> compte </w:t>
      </w:r>
      <w:proofErr w:type="spellStart"/>
      <w:r w:rsidRPr="009114BE">
        <w:rPr>
          <w:rFonts w:ascii="Segoe UI" w:hAnsi="Segoe UI" w:cs="Segoe UI"/>
          <w:color w:val="FF6600"/>
          <w:sz w:val="22"/>
        </w:rPr>
        <w:t>ConfTool</w:t>
      </w:r>
      <w:proofErr w:type="spellEnd"/>
      <w:r w:rsidRPr="009114BE">
        <w:rPr>
          <w:rFonts w:ascii="Segoe UI" w:hAnsi="Segoe UI" w:cs="Segoe UI"/>
          <w:color w:val="FF6600"/>
          <w:sz w:val="22"/>
        </w:rPr>
        <w:t xml:space="preserve"> par l’auteur qui a soumis la contribution. La fonction « Dépôt final » peut être sélectionnée dans la rubrique « Vos soumissions ».</w:t>
      </w:r>
      <w:r w:rsidR="007944DF" w:rsidRPr="009114BE">
        <w:rPr>
          <w:rFonts w:ascii="Segoe UI" w:hAnsi="Segoe UI" w:cs="Segoe UI"/>
          <w:color w:val="FF6600"/>
          <w:sz w:val="22"/>
        </w:rPr>
        <w:t xml:space="preserve"> </w:t>
      </w:r>
      <w:r w:rsidR="007944DF" w:rsidRPr="009114BE">
        <w:rPr>
          <w:rFonts w:ascii="Segoe UI" w:hAnsi="Segoe UI" w:cs="Segoe UI"/>
          <w:color w:val="FF6600"/>
          <w:sz w:val="22"/>
          <w:u w:val="single"/>
        </w:rPr>
        <w:t>Aucun fichier reçu par email ne sera traité</w:t>
      </w:r>
      <w:r w:rsidR="007944DF" w:rsidRPr="009114BE">
        <w:rPr>
          <w:rFonts w:ascii="Segoe UI" w:hAnsi="Segoe UI" w:cs="Segoe UI"/>
          <w:color w:val="FF6600"/>
          <w:sz w:val="22"/>
        </w:rPr>
        <w:t>.</w:t>
      </w:r>
    </w:p>
    <w:p w14:paraId="1A97F4D6" w14:textId="357080F0" w:rsidR="00EE39A7" w:rsidRPr="009114BE" w:rsidRDefault="00EE39A7" w:rsidP="00FF69BC">
      <w:pPr>
        <w:rPr>
          <w:rFonts w:ascii="Segoe UI" w:hAnsi="Segoe UI" w:cs="Segoe UI"/>
          <w:color w:val="FF6600"/>
          <w:sz w:val="22"/>
        </w:rPr>
      </w:pPr>
      <w:r w:rsidRPr="009114BE">
        <w:rPr>
          <w:rFonts w:ascii="Segoe UI" w:hAnsi="Segoe UI" w:cs="Segoe UI"/>
          <w:color w:val="FF6600"/>
          <w:sz w:val="22"/>
        </w:rPr>
        <w:t>Les communications finales doivent être déposées en deux formats : a) .doc ou .</w:t>
      </w:r>
      <w:proofErr w:type="spellStart"/>
      <w:r w:rsidRPr="009114BE">
        <w:rPr>
          <w:rFonts w:ascii="Segoe UI" w:hAnsi="Segoe UI" w:cs="Segoe UI"/>
          <w:color w:val="FF6600"/>
          <w:sz w:val="22"/>
        </w:rPr>
        <w:t>docx</w:t>
      </w:r>
      <w:proofErr w:type="spellEnd"/>
      <w:r w:rsidRPr="009114BE">
        <w:rPr>
          <w:rFonts w:ascii="Segoe UI" w:hAnsi="Segoe UI" w:cs="Segoe UI"/>
          <w:color w:val="FF6600"/>
          <w:sz w:val="22"/>
        </w:rPr>
        <w:t xml:space="preserve">, b) </w:t>
      </w:r>
      <w:proofErr w:type="spellStart"/>
      <w:r w:rsidRPr="009114BE">
        <w:rPr>
          <w:rFonts w:ascii="Segoe UI" w:hAnsi="Segoe UI" w:cs="Segoe UI"/>
          <w:color w:val="FF6600"/>
          <w:sz w:val="22"/>
        </w:rPr>
        <w:t>pdf</w:t>
      </w:r>
      <w:proofErr w:type="spellEnd"/>
      <w:r w:rsidRPr="009114BE">
        <w:rPr>
          <w:rFonts w:ascii="Segoe UI" w:hAnsi="Segoe UI" w:cs="Segoe UI"/>
          <w:color w:val="FF6600"/>
          <w:sz w:val="22"/>
        </w:rPr>
        <w:t>.</w:t>
      </w:r>
    </w:p>
    <w:p w14:paraId="380F3E38" w14:textId="72ACDFB8" w:rsidR="00EE39A7" w:rsidRPr="009114BE" w:rsidRDefault="00EE39A7" w:rsidP="00FF69BC">
      <w:pPr>
        <w:rPr>
          <w:rFonts w:ascii="Segoe UI" w:hAnsi="Segoe UI" w:cs="Segoe UI"/>
          <w:color w:val="FF6600"/>
          <w:sz w:val="22"/>
        </w:rPr>
      </w:pPr>
      <w:r w:rsidRPr="009114BE">
        <w:rPr>
          <w:rFonts w:ascii="Segoe UI" w:hAnsi="Segoe UI" w:cs="Segoe UI"/>
          <w:color w:val="FF6600"/>
          <w:sz w:val="22"/>
        </w:rPr>
        <w:t xml:space="preserve">Le dépôt des communications finales est possible entre le </w:t>
      </w:r>
      <w:r w:rsidRPr="009114BE">
        <w:rPr>
          <w:rFonts w:ascii="Segoe UI" w:hAnsi="Segoe UI" w:cs="Segoe UI"/>
          <w:b/>
          <w:color w:val="FF6600"/>
          <w:sz w:val="22"/>
        </w:rPr>
        <w:t>1</w:t>
      </w:r>
      <w:r w:rsidRPr="009114BE">
        <w:rPr>
          <w:rFonts w:ascii="Segoe UI" w:hAnsi="Segoe UI" w:cs="Segoe UI"/>
          <w:b/>
          <w:color w:val="FF6600"/>
          <w:sz w:val="22"/>
          <w:vertAlign w:val="superscript"/>
        </w:rPr>
        <w:t>er</w:t>
      </w:r>
      <w:r w:rsidRPr="009114BE">
        <w:rPr>
          <w:rFonts w:ascii="Segoe UI" w:hAnsi="Segoe UI" w:cs="Segoe UI"/>
          <w:b/>
          <w:color w:val="FF6600"/>
          <w:sz w:val="22"/>
        </w:rPr>
        <w:t xml:space="preserve"> mai et le 30 septembre 2022</w:t>
      </w:r>
      <w:r w:rsidRPr="009114BE">
        <w:rPr>
          <w:rFonts w:ascii="Segoe UI" w:hAnsi="Segoe UI" w:cs="Segoe UI"/>
          <w:color w:val="FF6600"/>
          <w:sz w:val="22"/>
        </w:rPr>
        <w:t>.</w:t>
      </w:r>
    </w:p>
    <w:p w14:paraId="6D0F8E67" w14:textId="71505937" w:rsidR="007944DF" w:rsidRPr="009114BE" w:rsidRDefault="007944DF" w:rsidP="00FF69BC">
      <w:pPr>
        <w:rPr>
          <w:rFonts w:ascii="Segoe UI" w:hAnsi="Segoe UI" w:cs="Segoe UI"/>
          <w:color w:val="FF6600"/>
          <w:sz w:val="22"/>
        </w:rPr>
      </w:pPr>
      <w:r w:rsidRPr="009114BE">
        <w:rPr>
          <w:rFonts w:ascii="Segoe UI" w:hAnsi="Segoe UI" w:cs="Segoe UI"/>
          <w:color w:val="FF6600"/>
          <w:sz w:val="22"/>
        </w:rPr>
        <w:t xml:space="preserve">Les fichiers déposés seront accessibles pour les participants au moyen du programme du colloque disponible sur </w:t>
      </w:r>
      <w:proofErr w:type="spellStart"/>
      <w:r w:rsidRPr="009114BE">
        <w:rPr>
          <w:rFonts w:ascii="Segoe UI" w:hAnsi="Segoe UI" w:cs="Segoe UI"/>
          <w:color w:val="FF6600"/>
          <w:sz w:val="22"/>
        </w:rPr>
        <w:t>ConfTool</w:t>
      </w:r>
      <w:proofErr w:type="spellEnd"/>
      <w:r w:rsidRPr="009114BE">
        <w:rPr>
          <w:rFonts w:ascii="Segoe UI" w:hAnsi="Segoe UI" w:cs="Segoe UI"/>
          <w:color w:val="FF6600"/>
          <w:sz w:val="22"/>
        </w:rPr>
        <w:t xml:space="preserve"> (https://www.conftool.com/rpdp-2022/sessions.php)</w:t>
      </w:r>
    </w:p>
    <w:p w14:paraId="29D00249" w14:textId="19183DD9" w:rsidR="00EE39A7" w:rsidRPr="009114BE" w:rsidRDefault="00EE39A7" w:rsidP="00FF69BC">
      <w:pPr>
        <w:rPr>
          <w:rFonts w:ascii="Segoe UI" w:hAnsi="Segoe UI" w:cs="Segoe UI"/>
          <w:color w:val="FF6600"/>
          <w:sz w:val="22"/>
        </w:rPr>
      </w:pPr>
      <w:r w:rsidRPr="009114BE">
        <w:rPr>
          <w:rFonts w:ascii="Segoe UI" w:hAnsi="Segoe UI" w:cs="Segoe UI"/>
          <w:color w:val="FF6600"/>
          <w:sz w:val="22"/>
        </w:rPr>
        <w:t>Après le colloque, les fichiers déposés seront rendus accessibles sur le site de l’association RPDP.</w:t>
      </w:r>
    </w:p>
    <w:p w14:paraId="42B75D59" w14:textId="5FFA2A46" w:rsidR="00FF69BC" w:rsidRPr="009114BE" w:rsidRDefault="007944DF" w:rsidP="00FF69BC">
      <w:pPr>
        <w:rPr>
          <w:rFonts w:ascii="Segoe UI" w:hAnsi="Segoe UI" w:cs="Segoe UI"/>
          <w:color w:val="FF6600"/>
          <w:sz w:val="22"/>
        </w:rPr>
      </w:pPr>
      <w:r w:rsidRPr="00B3627E">
        <w:rPr>
          <w:rFonts w:ascii="Segoe UI" w:hAnsi="Segoe UI" w:cs="Segoe UI"/>
          <w:color w:val="FF6600"/>
          <w:sz w:val="22"/>
          <w:u w:val="single"/>
        </w:rPr>
        <w:t>Les fichiers qui ne respectent pas les conditions formelles ci-dessus ne seront pas pris en compte dans la publication des actes</w:t>
      </w:r>
      <w:r w:rsidRPr="009114BE">
        <w:rPr>
          <w:rFonts w:ascii="Segoe UI" w:hAnsi="Segoe UI" w:cs="Segoe UI"/>
          <w:color w:val="FF6600"/>
          <w:sz w:val="22"/>
        </w:rPr>
        <w:t>.</w:t>
      </w:r>
    </w:p>
    <w:sectPr w:rsidR="00FF69BC" w:rsidRPr="009114BE" w:rsidSect="00781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1899" w:h="16838"/>
      <w:pgMar w:top="1418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AB20" w14:textId="77777777" w:rsidR="00E71636" w:rsidRDefault="00E71636" w:rsidP="00FF69BC">
      <w:r>
        <w:separator/>
      </w:r>
    </w:p>
    <w:p w14:paraId="1A4EC96A" w14:textId="77777777" w:rsidR="00E71636" w:rsidRDefault="00E71636" w:rsidP="00FF69BC"/>
    <w:p w14:paraId="5B91A95E" w14:textId="77777777" w:rsidR="00E71636" w:rsidRDefault="00E71636" w:rsidP="00FF69BC"/>
    <w:p w14:paraId="7E1B6E62" w14:textId="77777777" w:rsidR="00E71636" w:rsidRDefault="00E71636" w:rsidP="00FF69BC"/>
  </w:endnote>
  <w:endnote w:type="continuationSeparator" w:id="0">
    <w:p w14:paraId="680A4987" w14:textId="77777777" w:rsidR="00E71636" w:rsidRDefault="00E71636" w:rsidP="00FF69BC">
      <w:r>
        <w:continuationSeparator/>
      </w:r>
    </w:p>
    <w:p w14:paraId="6DB3A139" w14:textId="77777777" w:rsidR="00E71636" w:rsidRDefault="00E71636" w:rsidP="00FF69BC"/>
    <w:p w14:paraId="1F3CF81A" w14:textId="77777777" w:rsidR="00E71636" w:rsidRDefault="00E71636" w:rsidP="00FF69BC"/>
    <w:p w14:paraId="0106C29C" w14:textId="77777777" w:rsidR="00E71636" w:rsidRDefault="00E71636" w:rsidP="00FF6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B4EA" w14:textId="77777777" w:rsidR="002D0B56" w:rsidRDefault="002D0B56" w:rsidP="00FF69BC">
    <w:pPr>
      <w:pStyle w:val="Pieddepage"/>
    </w:pPr>
  </w:p>
  <w:p w14:paraId="3928DD85" w14:textId="77777777" w:rsidR="002D0B56" w:rsidRDefault="002D0B56" w:rsidP="00FF69BC"/>
  <w:p w14:paraId="15B98A35" w14:textId="77777777" w:rsidR="002D0B56" w:rsidRDefault="002D0B56" w:rsidP="00FF69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A101" w14:textId="77777777" w:rsidR="002D0B56" w:rsidRDefault="002D0B56" w:rsidP="00FF69BC">
    <w:pPr>
      <w:pStyle w:val="Pieddepage"/>
      <w:rPr>
        <w:rStyle w:val="Numrodepage"/>
        <w:sz w:val="18"/>
      </w:rPr>
    </w:pPr>
  </w:p>
  <w:p w14:paraId="346966DF" w14:textId="77777777" w:rsidR="002D0B56" w:rsidRDefault="002D0B56" w:rsidP="00FF69BC">
    <w:pPr>
      <w:pStyle w:val="Pieddepage"/>
      <w:rPr>
        <w:rStyle w:val="Numrodepage"/>
        <w:sz w:val="18"/>
      </w:rPr>
    </w:pPr>
  </w:p>
  <w:p w14:paraId="7011BD06" w14:textId="77777777" w:rsidR="002D0B56" w:rsidRDefault="002D0B56" w:rsidP="00FF69BC">
    <w:pPr>
      <w:pStyle w:val="Pieddepage"/>
      <w:rPr>
        <w:rStyle w:val="Numrodepage"/>
        <w:sz w:val="18"/>
      </w:rPr>
    </w:pPr>
  </w:p>
  <w:p w14:paraId="2C95227E" w14:textId="0802B59E" w:rsidR="002D0B56" w:rsidRPr="00502B58" w:rsidRDefault="002D0B56" w:rsidP="00FF69BC">
    <w:pPr>
      <w:pStyle w:val="Pieddepage"/>
      <w:rPr>
        <w:rFonts w:ascii="Segoe UI" w:hAnsi="Segoe UI" w:cs="Segoe UI"/>
      </w:rPr>
    </w:pPr>
    <w:r w:rsidRPr="00502B58">
      <w:rPr>
        <w:rStyle w:val="Numrodepage"/>
        <w:rFonts w:ascii="Segoe UI" w:hAnsi="Segoe UI" w:cs="Segoe UI"/>
        <w:sz w:val="18"/>
      </w:rPr>
      <w:tab/>
    </w:r>
    <w:r w:rsidR="00502B58" w:rsidRPr="00502B58">
      <w:rPr>
        <w:rStyle w:val="Numrodepage"/>
        <w:rFonts w:ascii="Segoe UI" w:hAnsi="Segoe UI" w:cs="Segoe UI"/>
        <w:sz w:val="18"/>
      </w:rPr>
      <w:tab/>
    </w:r>
    <w:r w:rsidRPr="00502B58">
      <w:rPr>
        <w:rStyle w:val="Numrodepage"/>
        <w:rFonts w:ascii="Segoe UI" w:hAnsi="Segoe UI" w:cs="Segoe UI"/>
        <w:sz w:val="18"/>
      </w:rPr>
      <w:fldChar w:fldCharType="begin"/>
    </w:r>
    <w:r w:rsidRPr="00502B58">
      <w:rPr>
        <w:rStyle w:val="Numrodepage"/>
        <w:rFonts w:ascii="Segoe UI" w:hAnsi="Segoe UI" w:cs="Segoe UI"/>
        <w:sz w:val="18"/>
      </w:rPr>
      <w:instrText xml:space="preserve">PAGE  </w:instrText>
    </w:r>
    <w:r w:rsidRPr="00502B58">
      <w:rPr>
        <w:rStyle w:val="Numrodepage"/>
        <w:rFonts w:ascii="Segoe UI" w:hAnsi="Segoe UI" w:cs="Segoe UI"/>
        <w:sz w:val="18"/>
      </w:rPr>
      <w:fldChar w:fldCharType="separate"/>
    </w:r>
    <w:r w:rsidR="00A30AAE">
      <w:rPr>
        <w:rStyle w:val="Numrodepage"/>
        <w:rFonts w:ascii="Segoe UI" w:hAnsi="Segoe UI" w:cs="Segoe UI"/>
        <w:noProof/>
        <w:sz w:val="18"/>
      </w:rPr>
      <w:t>1</w:t>
    </w:r>
    <w:r w:rsidRPr="00502B58">
      <w:rPr>
        <w:rStyle w:val="Numrodepage"/>
        <w:rFonts w:ascii="Segoe UI" w:hAnsi="Segoe UI" w:cs="Segoe UI"/>
        <w:sz w:val="18"/>
      </w:rPr>
      <w:fldChar w:fldCharType="end"/>
    </w:r>
    <w:r w:rsidRPr="00502B58">
      <w:rPr>
        <w:rStyle w:val="Numrodepage"/>
        <w:rFonts w:ascii="Segoe UI" w:hAnsi="Segoe UI" w:cs="Segoe UI"/>
        <w:sz w:val="18"/>
      </w:rPr>
      <w:t>/</w:t>
    </w:r>
    <w:r w:rsidRPr="00502B58">
      <w:rPr>
        <w:rStyle w:val="Numrodepage"/>
        <w:rFonts w:ascii="Segoe UI" w:hAnsi="Segoe UI" w:cs="Segoe UI"/>
        <w:sz w:val="18"/>
      </w:rPr>
      <w:fldChar w:fldCharType="begin"/>
    </w:r>
    <w:r w:rsidRPr="00502B58">
      <w:rPr>
        <w:rStyle w:val="Numrodepage"/>
        <w:rFonts w:ascii="Segoe UI" w:hAnsi="Segoe UI" w:cs="Segoe UI"/>
        <w:sz w:val="18"/>
      </w:rPr>
      <w:instrText xml:space="preserve"> NUMPAGES  \* MERGEFORMAT </w:instrText>
    </w:r>
    <w:r w:rsidRPr="00502B58">
      <w:rPr>
        <w:rStyle w:val="Numrodepage"/>
        <w:rFonts w:ascii="Segoe UI" w:hAnsi="Segoe UI" w:cs="Segoe UI"/>
        <w:sz w:val="18"/>
      </w:rPr>
      <w:fldChar w:fldCharType="separate"/>
    </w:r>
    <w:r w:rsidR="00A30AAE">
      <w:rPr>
        <w:rStyle w:val="Numrodepage"/>
        <w:rFonts w:ascii="Segoe UI" w:hAnsi="Segoe UI" w:cs="Segoe UI"/>
        <w:noProof/>
        <w:sz w:val="18"/>
      </w:rPr>
      <w:t>1</w:t>
    </w:r>
    <w:r w:rsidRPr="00502B58">
      <w:rPr>
        <w:rStyle w:val="Numrodepage"/>
        <w:rFonts w:ascii="Segoe UI" w:hAnsi="Segoe UI" w:cs="Segoe UI"/>
        <w:sz w:val="18"/>
      </w:rPr>
      <w:fldChar w:fldCharType="end"/>
    </w:r>
  </w:p>
  <w:p w14:paraId="50DB4123" w14:textId="77777777" w:rsidR="002D0B56" w:rsidRPr="00502B58" w:rsidRDefault="002D0B56" w:rsidP="00FF69BC">
    <w:pPr>
      <w:rPr>
        <w:rFonts w:ascii="Segoe UI" w:hAnsi="Segoe UI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3419" w14:textId="77777777" w:rsidR="00F04C9B" w:rsidRDefault="00F04C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2F53" w14:textId="77777777" w:rsidR="00E71636" w:rsidRDefault="00E71636" w:rsidP="00FF69BC">
      <w:r>
        <w:separator/>
      </w:r>
    </w:p>
    <w:p w14:paraId="318A61CA" w14:textId="77777777" w:rsidR="00E71636" w:rsidRDefault="00E71636" w:rsidP="00FF69BC"/>
    <w:p w14:paraId="24D645AC" w14:textId="77777777" w:rsidR="00E71636" w:rsidRDefault="00E71636" w:rsidP="00FF69BC"/>
    <w:p w14:paraId="4B3B8F4E" w14:textId="77777777" w:rsidR="00E71636" w:rsidRDefault="00E71636" w:rsidP="00FF69BC"/>
  </w:footnote>
  <w:footnote w:type="continuationSeparator" w:id="0">
    <w:p w14:paraId="54AA43AE" w14:textId="77777777" w:rsidR="00E71636" w:rsidRDefault="00E71636" w:rsidP="00FF69BC">
      <w:r>
        <w:continuationSeparator/>
      </w:r>
    </w:p>
    <w:p w14:paraId="22F34E2B" w14:textId="77777777" w:rsidR="00E71636" w:rsidRDefault="00E71636" w:rsidP="00FF69BC"/>
    <w:p w14:paraId="6B0A86EF" w14:textId="77777777" w:rsidR="00E71636" w:rsidRDefault="00E71636" w:rsidP="00FF69BC"/>
    <w:p w14:paraId="0DE76B53" w14:textId="77777777" w:rsidR="00E71636" w:rsidRDefault="00E71636" w:rsidP="00FF69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C519" w14:textId="77777777" w:rsidR="002D0B56" w:rsidRDefault="002D0B56" w:rsidP="00FF69BC"/>
  <w:p w14:paraId="66A16338" w14:textId="77777777" w:rsidR="002D0B56" w:rsidRDefault="002D0B56" w:rsidP="00FF69BC"/>
  <w:p w14:paraId="272D8848" w14:textId="77777777" w:rsidR="002D0B56" w:rsidRDefault="002D0B56" w:rsidP="00FF6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F871" w14:textId="4BFD6C98" w:rsidR="002D0B56" w:rsidRDefault="002D0B56" w:rsidP="00FF69BC">
    <w:pPr>
      <w:pStyle w:val="En-tte"/>
    </w:pPr>
  </w:p>
  <w:p w14:paraId="36864FFE" w14:textId="77777777" w:rsidR="002D0B56" w:rsidRDefault="002D0B56" w:rsidP="00FF69BC"/>
  <w:p w14:paraId="7226E1FD" w14:textId="77777777" w:rsidR="002D0B56" w:rsidRDefault="002D0B56" w:rsidP="00FF69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28CDA" w14:textId="77777777" w:rsidR="00F04C9B" w:rsidRDefault="00F04C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3B0B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1FA6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C006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0C5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861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D965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8A5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4CA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962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0B06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B0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1811EC"/>
    <w:multiLevelType w:val="hybridMultilevel"/>
    <w:tmpl w:val="488A31B6"/>
    <w:lvl w:ilvl="0" w:tplc="FDA092F4">
      <w:start w:val="1"/>
      <w:numFmt w:val="bullet"/>
      <w:lvlText w:val="•"/>
      <w:lvlJc w:val="left"/>
      <w:pPr>
        <w:tabs>
          <w:tab w:val="num" w:pos="1702"/>
        </w:tabs>
        <w:ind w:left="1702" w:hanging="284"/>
      </w:pPr>
      <w:rPr>
        <w:rFonts w:ascii="Century Gothic" w:hAnsi="Century Gothic" w:hint="default"/>
        <w:color w:val="auto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4"/>
    <w:rsid w:val="00052DF1"/>
    <w:rsid w:val="000D0967"/>
    <w:rsid w:val="00100CE9"/>
    <w:rsid w:val="00155B7C"/>
    <w:rsid w:val="00183F73"/>
    <w:rsid w:val="001A36CA"/>
    <w:rsid w:val="001B62F1"/>
    <w:rsid w:val="00227FF4"/>
    <w:rsid w:val="00251840"/>
    <w:rsid w:val="002D0B56"/>
    <w:rsid w:val="004006D5"/>
    <w:rsid w:val="004D7067"/>
    <w:rsid w:val="00502B58"/>
    <w:rsid w:val="005318EC"/>
    <w:rsid w:val="0057695A"/>
    <w:rsid w:val="005F0E58"/>
    <w:rsid w:val="00632149"/>
    <w:rsid w:val="00632E69"/>
    <w:rsid w:val="006620EC"/>
    <w:rsid w:val="00683E7C"/>
    <w:rsid w:val="006F5740"/>
    <w:rsid w:val="007238D9"/>
    <w:rsid w:val="00781F93"/>
    <w:rsid w:val="007944DF"/>
    <w:rsid w:val="008157B1"/>
    <w:rsid w:val="00851AD8"/>
    <w:rsid w:val="00854FF6"/>
    <w:rsid w:val="00886E37"/>
    <w:rsid w:val="008E330C"/>
    <w:rsid w:val="00907292"/>
    <w:rsid w:val="00910EED"/>
    <w:rsid w:val="009114BE"/>
    <w:rsid w:val="00921443"/>
    <w:rsid w:val="00A01BB6"/>
    <w:rsid w:val="00A30AAE"/>
    <w:rsid w:val="00A3763E"/>
    <w:rsid w:val="00A418D4"/>
    <w:rsid w:val="00A8575C"/>
    <w:rsid w:val="00AD747C"/>
    <w:rsid w:val="00B3627E"/>
    <w:rsid w:val="00C076E5"/>
    <w:rsid w:val="00C97FA4"/>
    <w:rsid w:val="00CB66B9"/>
    <w:rsid w:val="00CC255C"/>
    <w:rsid w:val="00D16286"/>
    <w:rsid w:val="00E71636"/>
    <w:rsid w:val="00E8233F"/>
    <w:rsid w:val="00EC33F0"/>
    <w:rsid w:val="00EE39A7"/>
    <w:rsid w:val="00EF041A"/>
    <w:rsid w:val="00F04C9B"/>
    <w:rsid w:val="00F374B0"/>
    <w:rsid w:val="00F43AC9"/>
    <w:rsid w:val="00F45961"/>
    <w:rsid w:val="00F7115F"/>
    <w:rsid w:val="00FD17C1"/>
    <w:rsid w:val="00FF69BC"/>
    <w:rsid w:val="75C137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4343F"/>
  <w14:defaultImageDpi w14:val="330"/>
  <w15:docId w15:val="{964E5EAC-64BB-441A-9CF0-6D08648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2BE"/>
    <w:pPr>
      <w:tabs>
        <w:tab w:val="left" w:pos="-720"/>
      </w:tabs>
      <w:autoSpaceDE w:val="0"/>
      <w:autoSpaceDN w:val="0"/>
      <w:adjustRightInd w:val="0"/>
      <w:jc w:val="both"/>
    </w:pPr>
    <w:rPr>
      <w:rFonts w:ascii="Times" w:hAnsi="Times"/>
      <w:bCs/>
      <w:sz w:val="24"/>
    </w:rPr>
  </w:style>
  <w:style w:type="paragraph" w:styleId="Titre1">
    <w:name w:val="heading 1"/>
    <w:basedOn w:val="Normal"/>
    <w:next w:val="Normal"/>
    <w:qFormat/>
    <w:rsid w:val="00781F93"/>
    <w:pPr>
      <w:keepNext/>
      <w:jc w:val="left"/>
      <w:outlineLvl w:val="0"/>
    </w:pPr>
    <w:rPr>
      <w:rFonts w:ascii="Segoe UI" w:hAnsi="Segoe UI"/>
      <w:b/>
      <w:sz w:val="28"/>
      <w:szCs w:val="24"/>
    </w:rPr>
  </w:style>
  <w:style w:type="paragraph" w:styleId="Titre2">
    <w:name w:val="heading 2"/>
    <w:basedOn w:val="Normal"/>
    <w:next w:val="Normal"/>
    <w:qFormat/>
    <w:rsid w:val="00781F93"/>
    <w:pPr>
      <w:keepNext/>
      <w:tabs>
        <w:tab w:val="right" w:pos="8892"/>
      </w:tabs>
      <w:outlineLvl w:val="1"/>
    </w:pPr>
    <w:rPr>
      <w:rFonts w:ascii="Segoe UI" w:hAnsi="Segoe UI"/>
      <w:b/>
      <w:szCs w:val="24"/>
    </w:rPr>
  </w:style>
  <w:style w:type="paragraph" w:styleId="Titre3">
    <w:name w:val="heading 3"/>
    <w:basedOn w:val="Normal"/>
    <w:next w:val="Normal"/>
    <w:qFormat/>
    <w:rsid w:val="00781F93"/>
    <w:pPr>
      <w:keepNext/>
      <w:tabs>
        <w:tab w:val="left" w:pos="2820"/>
        <w:tab w:val="left" w:pos="3240"/>
        <w:tab w:val="right" w:pos="8892"/>
      </w:tabs>
      <w:jc w:val="left"/>
      <w:outlineLvl w:val="2"/>
    </w:pPr>
    <w:rPr>
      <w:rFonts w:ascii="Segoe UI" w:hAnsi="Segoe UI"/>
      <w:i/>
      <w:szCs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right="23"/>
      <w:jc w:val="center"/>
      <w:outlineLvl w:val="4"/>
    </w:pPr>
    <w:rPr>
      <w:b/>
      <w:bCs w:val="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B62F1"/>
    <w:pPr>
      <w:autoSpaceDE/>
      <w:autoSpaceDN/>
      <w:adjustRightInd/>
      <w:jc w:val="center"/>
    </w:pPr>
    <w:rPr>
      <w:rFonts w:ascii="Segoe UI" w:hAnsi="Segoe UI" w:cs="Segoe UI"/>
      <w:b/>
      <w:bCs w:val="0"/>
      <w:sz w:val="32"/>
      <w:szCs w:val="40"/>
    </w:rPr>
  </w:style>
  <w:style w:type="paragraph" w:styleId="Corpsdetexte">
    <w:name w:val="Body Text"/>
    <w:basedOn w:val="Normal"/>
    <w:rsid w:val="000847A9"/>
    <w:pPr>
      <w:jc w:val="left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rPr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sum">
    <w:name w:val="Résumé"/>
    <w:basedOn w:val="Retraitcorpsdetexte"/>
    <w:rsid w:val="00D16286"/>
    <w:pPr>
      <w:tabs>
        <w:tab w:val="clear" w:pos="-720"/>
      </w:tabs>
      <w:ind w:right="23"/>
    </w:pPr>
    <w:rPr>
      <w:rFonts w:ascii="Segoe UI" w:hAnsi="Segoe UI"/>
      <w:i/>
      <w:sz w:val="22"/>
    </w:rPr>
  </w:style>
  <w:style w:type="paragraph" w:customStyle="1" w:styleId="Auteurs">
    <w:name w:val="Auteurs"/>
    <w:basedOn w:val="Titre5"/>
    <w:rsid w:val="000847A9"/>
    <w:rPr>
      <w:b w:val="0"/>
    </w:rPr>
  </w:style>
  <w:style w:type="paragraph" w:styleId="Textedebulles">
    <w:name w:val="Balloon Text"/>
    <w:basedOn w:val="Normal"/>
    <w:link w:val="TextedebullesCar"/>
    <w:rsid w:val="001A36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A36CA"/>
    <w:rPr>
      <w:rFonts w:ascii="Lucida Grande" w:hAnsi="Lucida Grande" w:cs="Lucida Grande"/>
      <w:bCs/>
      <w:sz w:val="18"/>
      <w:szCs w:val="18"/>
    </w:rPr>
  </w:style>
  <w:style w:type="paragraph" w:customStyle="1" w:styleId="Instructions">
    <w:name w:val="Instructions"/>
    <w:basedOn w:val="Normal"/>
    <w:link w:val="InstructionsCar"/>
    <w:qFormat/>
    <w:rsid w:val="001B62F1"/>
    <w:rPr>
      <w:rFonts w:ascii="Segoe UI" w:hAnsi="Segoe UI" w:cs="Segoe UI"/>
      <w:color w:val="FF6600"/>
      <w:sz w:val="20"/>
    </w:rPr>
  </w:style>
  <w:style w:type="character" w:customStyle="1" w:styleId="Sous-titreconsignes">
    <w:name w:val="Sous-titre consignes"/>
    <w:basedOn w:val="Policepardfaut"/>
    <w:rsid w:val="00781F93"/>
    <w:rPr>
      <w:rFonts w:ascii="Segoe UI" w:hAnsi="Segoe UI"/>
      <w:b/>
    </w:rPr>
  </w:style>
  <w:style w:type="character" w:customStyle="1" w:styleId="InstructionsCar">
    <w:name w:val="Instructions Car"/>
    <w:basedOn w:val="Policepardfaut"/>
    <w:link w:val="Instructions"/>
    <w:rsid w:val="001B62F1"/>
    <w:rPr>
      <w:rFonts w:ascii="Segoe UI" w:hAnsi="Segoe UI" w:cs="Segoe UI"/>
      <w:bCs/>
      <w:color w:val="FF6600"/>
    </w:rPr>
  </w:style>
  <w:style w:type="paragraph" w:customStyle="1" w:styleId="Paragraphe">
    <w:name w:val="Paragraphe"/>
    <w:basedOn w:val="Normal"/>
    <w:link w:val="ParagrapheCar"/>
    <w:qFormat/>
    <w:rsid w:val="00D16286"/>
    <w:rPr>
      <w:rFonts w:ascii="Segoe UI" w:hAnsi="Segoe UI" w:cs="Segoe UI"/>
      <w:sz w:val="22"/>
    </w:rPr>
  </w:style>
  <w:style w:type="character" w:customStyle="1" w:styleId="ParagrapheCar">
    <w:name w:val="Paragraphe Car"/>
    <w:basedOn w:val="Policepardfaut"/>
    <w:link w:val="Paragraphe"/>
    <w:rsid w:val="00D16286"/>
    <w:rPr>
      <w:rFonts w:ascii="Segoe UI" w:hAnsi="Segoe UI" w:cs="Segoe UI"/>
      <w:bCs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25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7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7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239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6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7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9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3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7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5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2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ofmcouture.ca/ap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TYPING INSTRUCTIONS FOR SYMPOSIUM PROCEEDINGS</vt:lpstr>
    </vt:vector>
  </TitlesOfParts>
  <Manager/>
  <Company>IMASSA</Company>
  <LinksUpToDate>false</LinksUpToDate>
  <CharactersWithSpaces>4457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TYPING INSTRUCTIONS FOR SYMPOSIUM PROCEEDINGS</dc:title>
  <dc:subject/>
  <dc:creator>sylvain hourlier</dc:creator>
  <cp:keywords/>
  <dc:description/>
  <cp:lastModifiedBy>Laurent Filliettaz</cp:lastModifiedBy>
  <cp:revision>4</cp:revision>
  <cp:lastPrinted>2013-12-03T15:35:00Z</cp:lastPrinted>
  <dcterms:created xsi:type="dcterms:W3CDTF">2021-03-16T08:23:00Z</dcterms:created>
  <dcterms:modified xsi:type="dcterms:W3CDTF">2022-04-15T11:18:00Z</dcterms:modified>
  <cp:category/>
</cp:coreProperties>
</file>