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Sylvie Meyer</w:t>
      </w:r>
      <w:r/>
    </w:p>
    <w:p>
      <w:pPr/>
      <w:r>
        <w:rPr>
          <w:b/>
          <w:sz w:val="52"/>
          <w:szCs w:val="52"/>
        </w:rPr>
        <w:t> Informations personnelles </w:t>
      </w:r>
      <w:r/>
    </w:p>
    <w:p>
      <w:pPr/>
      <w:r>
        <w:t> Fonction : Professeur HES honoraire </w:t>
      </w:r>
      <w:r/>
    </w:p>
    <w:p>
      <w:pPr/>
      <w:r>
        <w:t> E-mail : sylvie.meyer@hetsl.ch </w:t>
      </w:r>
      <w:r/>
    </w:p>
    <w:p>
      <w:pPr/>
      <w:r>
        <w:t> Téléphone direct : </w:t>
      </w:r>
      <w:r/>
    </w:p>
    <w:p>
      <w:pPr/>
      <w:r>
        <w:t> N° de bureau : </w:t>
      </w:r>
      <w:r/>
    </w:p>
    <w:p>
      <w:pPr/>
      <w:r>
        <w:rPr>
          <w:b/>
          <w:sz w:val="52"/>
          <w:szCs w:val="52"/>
        </w:rPr>
        <w:t> Principaux domaines d'expertise </w:t>
      </w:r>
      <w:r/>
    </w:p>
    <w:p>
      <w:pPr/>
      <w:r>
        <w:t>Théories et modèles en ergothérapie</w:t>
      </w:r>
      <w:r/>
    </w:p>
    <w:p>
      <w:pPr/>
      <w:r>
        <w:rPr>
          <w:b/>
          <w:sz w:val="52"/>
          <w:szCs w:val="52"/>
        </w:rPr>
        <w:t> Enseignement </w:t>
      </w:r>
      <w:r/>
    </w:p>
    <w:p>
      <w:pPr/>
      <w:r>
        <w:t> 2022-2023, Bachelor </w:t>
      </w:r>
      <w:r/>
    </w:p>
    <w:p>
      <w:pPr/>
      <w:r>
        <w:rPr>
          <w:b/>
        </w:rPr>
        <w:t> Analyse de pratique (Cours) - HETSL </w:t>
      </w:r>
      <w:r/>
    </w:p>
    <w:p>
      <w:pPr/>
      <w:r>
        <w:t> 2021-2022, Bachelor </w:t>
      </w:r>
      <w:r/>
    </w:p>
    <w:p>
      <w:pPr/>
      <w:r>
        <w:rPr>
          <w:b/>
        </w:rPr>
        <w:t> Intégration 1 (Cours) - HETSL </w:t>
      </w:r>
      <w:r/>
    </w:p>
    <w:p>
      <w:pPr/>
      <w:r>
        <w:t> 2021-2022, Bachelor </w:t>
      </w:r>
      <w:r/>
    </w:p>
    <w:p>
      <w:pPr/>
      <w:r>
        <w:rPr>
          <w:b/>
        </w:rPr>
        <w:t> Système de santé et droit (Remédiation) - HETSL </w:t>
      </w:r>
      <w:r/>
    </w:p>
    <w:p>
      <w:pPr/>
      <w:r>
        <w:t> 2021-2022, Bachelor </w:t>
      </w:r>
      <w:r/>
    </w:p>
    <w:p>
      <w:pPr/>
      <w:r>
        <w:rPr>
          <w:b/>
        </w:rPr>
        <w:t> Les démarches professionnelles (Cours) - HETSL </w:t>
      </w:r>
      <w:r/>
    </w:p>
    <w:p>
      <w:pPr/>
      <w:r>
        <w:t> 2021-2022, Bachelor </w:t>
      </w:r>
      <w:r/>
    </w:p>
    <w:p>
      <w:pPr/>
      <w:r>
        <w:rPr>
          <w:b/>
        </w:rPr>
        <w:t> Participation sociale et pratique centrée sur la personne (Cours) - HETSL </w:t>
      </w:r>
      <w:r/>
    </w:p>
    <w:p>
      <w:pPr/>
      <w:r>
        <w:t> 2021-2022, Bachelor </w:t>
      </w:r>
      <w:r/>
    </w:p>
    <w:p>
      <w:pPr/>
      <w:r>
        <w:rPr>
          <w:b/>
        </w:rPr>
        <w:t> Cours et informations diverses (3) (Cours) - HETSL </w:t>
      </w:r>
      <w:r/>
    </w:p>
    <w:p>
      <w:pPr/>
      <w:r>
        <w:t> 2021-2022, Bachelor </w:t>
      </w:r>
      <w:r/>
    </w:p>
    <w:p>
      <w:pPr/>
      <w:r>
        <w:rPr>
          <w:b/>
        </w:rPr>
        <w:t> Les concepts centraux (Cours) - HETSL </w:t>
      </w:r>
      <w:r/>
    </w:p>
    <w:p>
      <w:pPr/>
      <w:r>
        <w:t> 2021-2022, Bachelor </w:t>
      </w:r>
      <w:r/>
    </w:p>
    <w:p>
      <w:pPr/>
      <w:r>
        <w:rPr>
          <w:b/>
        </w:rPr>
        <w:t> Cadre légal, gestion et promotion de l'ergothérapie (Evaluation) - HETSL </w:t>
      </w:r>
      <w:r/>
    </w:p>
    <w:p>
      <w:pPr/>
      <w:r>
        <w:t> 2021-2022, Bachelor </w:t>
      </w:r>
      <w:r/>
    </w:p>
    <w:p>
      <w:pPr/>
      <w:r>
        <w:rPr>
          <w:b/>
        </w:rPr>
        <w:t> Exercice de la profession (Cours) - HETSL </w:t>
      </w:r>
      <w:r/>
    </w:p>
    <w:p>
      <w:pPr/>
      <w:r>
        <w:t> 2021-2022, Bachelor </w:t>
      </w:r>
      <w:r/>
    </w:p>
    <w:p>
      <w:pPr/>
      <w:r>
        <w:rPr>
          <w:b/>
        </w:rPr>
        <w:t> Analyse de pratique (Cours) - HETSL </w:t>
      </w:r>
      <w:r/>
    </w:p>
    <w:p>
      <w:pPr/>
      <w:r>
        <w:t> 2021-2022, Bachelor </w:t>
      </w:r>
      <w:r/>
    </w:p>
    <w:p>
      <w:pPr/>
      <w:r>
        <w:rPr>
          <w:b/>
        </w:rPr>
        <w:t> Concepts, histoire et démarches de l'ergothérapie (Evaluation) - HETSL </w:t>
      </w:r>
      <w:r/>
    </w:p>
    <w:p>
      <w:pPr/>
      <w:r>
        <w:t> 2021-2022, Bachelor </w:t>
      </w:r>
      <w:r/>
    </w:p>
    <w:p>
      <w:pPr/>
      <w:r>
        <w:rPr>
          <w:b/>
        </w:rPr>
        <w:t> Les analyses du faire (Cours) - HETSL </w:t>
      </w:r>
      <w:r/>
    </w:p>
    <w:p>
      <w:pPr/>
      <w:r>
        <w:t> 2021-2022, Bachelor </w:t>
      </w:r>
      <w:r/>
    </w:p>
    <w:p>
      <w:pPr/>
      <w:r>
        <w:rPr>
          <w:b/>
        </w:rPr>
        <w:t> Analyses de pratique (Cours) - HETSL </w:t>
      </w:r>
      <w:r/>
    </w:p>
    <w:p>
      <w:pPr/>
      <w:r>
        <w:t> 2020-2021, Bachelor </w:t>
      </w:r>
      <w:r/>
    </w:p>
    <w:p>
      <w:pPr/>
      <w:r>
        <w:rPr>
          <w:b/>
        </w:rPr>
        <w:t> Analyses de pratique (Cours) - HETSL </w:t>
      </w:r>
      <w:r/>
    </w:p>
    <w:p>
      <w:pPr/>
      <w:r>
        <w:t> 2020-2021, Bachelor </w:t>
      </w:r>
      <w:r/>
    </w:p>
    <w:p>
      <w:pPr/>
      <w:r>
        <w:rPr>
          <w:b/>
        </w:rPr>
        <w:t> Les démarches professionnelles (Cours) - HETSL </w:t>
      </w:r>
      <w:r/>
    </w:p>
    <w:p>
      <w:pPr/>
      <w:r>
        <w:t> 2020-2021, Formation continue </w:t>
      </w:r>
      <w:r/>
    </w:p>
    <w:p>
      <w:pPr/>
      <w:r>
        <w:rPr>
          <w:b/>
        </w:rPr>
        <w:t> CAS en Case management (Cours) - HETSL </w:t>
      </w:r>
      <w:r/>
    </w:p>
    <w:p>
      <w:pPr/>
      <w:r>
        <w:t> 2020-2021, Bachelor </w:t>
      </w:r>
      <w:r/>
    </w:p>
    <w:p>
      <w:pPr/>
      <w:r>
        <w:rPr>
          <w:b/>
        </w:rPr>
        <w:t> Les analyses du faire (Cours) - HETSL </w:t>
      </w:r>
      <w:r/>
    </w:p>
    <w:p>
      <w:pPr/>
      <w:r>
        <w:t> 2020-2021, Bachelor </w:t>
      </w:r>
      <w:r/>
    </w:p>
    <w:p>
      <w:pPr/>
      <w:r>
        <w:rPr>
          <w:b/>
        </w:rPr>
        <w:t> Cadre légal, gestion et promotion de l'ergothérapie (Evaluation) - HETSL </w:t>
      </w:r>
      <w:r/>
    </w:p>
    <w:p>
      <w:pPr/>
      <w:r>
        <w:t> 2020-2021, Bachelor </w:t>
      </w:r>
      <w:r/>
    </w:p>
    <w:p>
      <w:pPr/>
      <w:r>
        <w:rPr>
          <w:b/>
        </w:rPr>
        <w:t> Système de santé et droit (Evaluation) - HETSL </w:t>
      </w:r>
      <w:r/>
    </w:p>
    <w:p>
      <w:pPr/>
      <w:r>
        <w:t> 2020-2021, Bachelor </w:t>
      </w:r>
      <w:r/>
    </w:p>
    <w:p>
      <w:pPr/>
      <w:r>
        <w:rPr>
          <w:b/>
        </w:rPr>
        <w:t> Les concepts centraux (Cours) - HETSL </w:t>
      </w:r>
      <w:r/>
    </w:p>
    <w:p>
      <w:pPr/>
      <w:r>
        <w:t> 2020-2021, Bachelor </w:t>
      </w:r>
      <w:r/>
    </w:p>
    <w:p>
      <w:pPr/>
      <w:r>
        <w:rPr>
          <w:b/>
        </w:rPr>
        <w:t> Intégration 1 (Cours) - HETSL </w:t>
      </w:r>
      <w:r/>
    </w:p>
    <w:p>
      <w:pPr/>
      <w:r>
        <w:t> 2020-2021, Bachelor </w:t>
      </w:r>
      <w:r/>
    </w:p>
    <w:p>
      <w:pPr/>
      <w:r>
        <w:rPr>
          <w:b/>
        </w:rPr>
        <w:t> Analyse de pratique (Cours) - HETSL </w:t>
      </w:r>
      <w:r/>
    </w:p>
    <w:p>
      <w:pPr/>
      <w:r>
        <w:t> 2020-2021, Bachelor </w:t>
      </w:r>
      <w:r/>
    </w:p>
    <w:p>
      <w:pPr/>
      <w:r>
        <w:rPr>
          <w:b/>
        </w:rPr>
        <w:t> Participation sociale et pratique centrée sur la personne (Cours) - HETSL </w:t>
      </w:r>
      <w:r/>
    </w:p>
    <w:p>
      <w:pPr/>
      <w:r>
        <w:t> 2020-2021, Bachelor </w:t>
      </w:r>
      <w:r/>
    </w:p>
    <w:p>
      <w:pPr/>
      <w:r>
        <w:rPr>
          <w:b/>
        </w:rPr>
        <w:t> Exercice de la profession (Cours) - HETSL </w:t>
      </w:r>
      <w:r/>
    </w:p>
    <w:p>
      <w:pPr/>
      <w:r>
        <w:t> 2020-2021, Bachelor </w:t>
      </w:r>
      <w:r/>
    </w:p>
    <w:p>
      <w:pPr/>
      <w:r>
        <w:rPr>
          <w:b/>
        </w:rPr>
        <w:t> Concepts, histoire et démarches de l'ergothérapie (Evaluation) - HETSL </w:t>
      </w:r>
      <w:r/>
    </w:p>
    <w:p>
      <w:pPr/>
      <w:r>
        <w:t> 2019-2020, Bachelor </w:t>
      </w:r>
      <w:r/>
    </w:p>
    <w:p>
      <w:pPr/>
      <w:r>
        <w:rPr>
          <w:b/>
        </w:rPr>
        <w:t> Analyse de pratique (Cours) - HETSL </w:t>
      </w:r>
      <w:r/>
    </w:p>
    <w:p>
      <w:pPr/>
      <w:r>
        <w:t> 2019-2020, Bachelor </w:t>
      </w:r>
      <w:r/>
    </w:p>
    <w:p>
      <w:pPr/>
      <w:r>
        <w:rPr>
          <w:b/>
        </w:rPr>
        <w:t> Les démarches professionnelles (Cours) - HETSL </w:t>
      </w:r>
      <w:r/>
    </w:p>
    <w:p>
      <w:pPr/>
      <w:r>
        <w:t> 2019-2020, Bachelor </w:t>
      </w:r>
      <w:r/>
    </w:p>
    <w:p>
      <w:pPr/>
      <w:r>
        <w:rPr>
          <w:b/>
        </w:rPr>
        <w:t> Participation sociale et pratique centrée sur la personne (Cours) - HETSL </w:t>
      </w:r>
      <w:r/>
    </w:p>
    <w:p>
      <w:pPr/>
      <w:r>
        <w:t> 2019-2020, Bachelor </w:t>
      </w:r>
      <w:r/>
    </w:p>
    <w:p>
      <w:pPr/>
      <w:r>
        <w:rPr>
          <w:b/>
        </w:rPr>
        <w:t> Concepts, histoire et démarches de l'ergothérapie (Remédiation) - HETSL </w:t>
      </w:r>
      <w:r/>
    </w:p>
    <w:p>
      <w:pPr/>
      <w:r>
        <w:t> 2019-2020, Bachelor </w:t>
      </w:r>
      <w:r/>
    </w:p>
    <w:p>
      <w:pPr/>
      <w:r>
        <w:rPr>
          <w:b/>
        </w:rPr>
        <w:t> Cadre légal, gestion et promotion de l'ergothérapie (Evaluation) - HETSL </w:t>
      </w:r>
      <w:r/>
    </w:p>
    <w:p>
      <w:pPr/>
      <w:r>
        <w:t> 2019-2020, Bachelor </w:t>
      </w:r>
      <w:r/>
    </w:p>
    <w:p>
      <w:pPr/>
      <w:r>
        <w:rPr>
          <w:b/>
        </w:rPr>
        <w:t> Intégration 1 (Cours) - HETSL </w:t>
      </w:r>
      <w:r/>
    </w:p>
    <w:p>
      <w:pPr/>
      <w:r>
        <w:t> 2019-2020, Bachelor </w:t>
      </w:r>
      <w:r/>
    </w:p>
    <w:p>
      <w:pPr/>
      <w:r>
        <w:rPr>
          <w:b/>
        </w:rPr>
        <w:t> Travail de Bachelor projet (Cours) - HETSL </w:t>
      </w:r>
      <w:r/>
    </w:p>
    <w:p>
      <w:pPr/>
      <w:r>
        <w:t> 2019-2020, Formation continue </w:t>
      </w:r>
      <w:r/>
    </w:p>
    <w:p>
      <w:pPr/>
      <w:r>
        <w:rPr>
          <w:b/>
        </w:rPr>
        <w:t> CAS en Case management (Cours) - HETSL </w:t>
      </w:r>
      <w:r/>
    </w:p>
    <w:p>
      <w:pPr/>
      <w:r>
        <w:t> 2019-2020, Bachelor </w:t>
      </w:r>
      <w:r/>
    </w:p>
    <w:p>
      <w:pPr/>
      <w:r>
        <w:rPr>
          <w:b/>
        </w:rPr>
        <w:t> Exercice de la profession (Cours) - HETSL </w:t>
      </w:r>
      <w:r/>
    </w:p>
    <w:p>
      <w:pPr/>
      <w:r>
        <w:t> 2019-2020, Bachelor </w:t>
      </w:r>
      <w:r/>
    </w:p>
    <w:p>
      <w:pPr/>
      <w:r>
        <w:rPr>
          <w:b/>
        </w:rPr>
        <w:t> Système de santé et droit (Evaluation) - HETSL </w:t>
      </w:r>
      <w:r/>
    </w:p>
    <w:p>
      <w:pPr/>
      <w:r>
        <w:t> 2019-2020, Bachelor </w:t>
      </w:r>
      <w:r/>
    </w:p>
    <w:p>
      <w:pPr/>
      <w:r>
        <w:rPr>
          <w:b/>
        </w:rPr>
        <w:t> Cours et informations diverses (3) (Cours) - HETSL </w:t>
      </w:r>
      <w:r/>
    </w:p>
    <w:p>
      <w:pPr/>
      <w:r>
        <w:t> 2019-2020, Bachelor </w:t>
      </w:r>
      <w:r/>
    </w:p>
    <w:p>
      <w:pPr/>
      <w:r>
        <w:rPr>
          <w:b/>
        </w:rPr>
        <w:t> Les concepts centraux (Cours) - HETSL </w:t>
      </w:r>
      <w:r/>
    </w:p>
    <w:p>
      <w:pPr/>
      <w:r>
        <w:t> 2019-2020, Bachelor </w:t>
      </w:r>
      <w:r/>
    </w:p>
    <w:p>
      <w:pPr/>
      <w:r>
        <w:rPr>
          <w:b/>
        </w:rPr>
        <w:t> Les analyses du faire (Cours) - HETSL </w:t>
      </w:r>
      <w:r/>
    </w:p>
    <w:p>
      <w:pPr/>
      <w:r>
        <w:t> 2017-2018, Bachelor </w:t>
      </w:r>
      <w:r/>
    </w:p>
    <w:p>
      <w:pPr/>
      <w:r>
        <w:rPr>
          <w:b/>
        </w:rPr>
        <w:t> Les analyses du faire (Cours) - HETSL </w:t>
      </w:r>
      <w:r/>
    </w:p>
    <w:p>
      <w:pPr/>
      <w:r>
        <w:t> 2017-2018, Bachelor </w:t>
      </w:r>
      <w:r/>
    </w:p>
    <w:p>
      <w:pPr/>
      <w:r>
        <w:rPr>
          <w:b/>
        </w:rPr>
        <w:t> Travail de Bachelor projet (Cours) - HETSL </w:t>
      </w:r>
      <w:r/>
    </w:p>
    <w:p>
      <w:pPr/>
      <w:r>
        <w:t> 2017-2018, Bachelor </w:t>
      </w:r>
      <w:r/>
    </w:p>
    <w:p>
      <w:pPr/>
      <w:r>
        <w:rPr>
          <w:b/>
        </w:rPr>
        <w:t> Exercice de la profession (Cours) - HETSL </w:t>
      </w:r>
      <w:r/>
    </w:p>
    <w:p>
      <w:pPr/>
      <w:r>
        <w:t> 2017-2018, Bachelor </w:t>
      </w:r>
      <w:r/>
    </w:p>
    <w:p>
      <w:pPr/>
      <w:r>
        <w:rPr>
          <w:b/>
        </w:rPr>
        <w:t> 1-1 (Cours) - HETSL </w:t>
      </w:r>
      <w:r/>
    </w:p>
    <w:p>
      <w:pPr/>
      <w:r>
        <w:t> 2017-2018, Formation continue </w:t>
      </w:r>
      <w:r/>
    </w:p>
    <w:p>
      <w:pPr/>
      <w:r>
        <w:rPr>
          <w:b/>
        </w:rPr>
        <w:t> CAS en Case management (Cours) - HETSL </w:t>
      </w:r>
      <w:r/>
    </w:p>
    <w:p>
      <w:pPr/>
      <w:r>
        <w:t> 2017-2018, Bachelor </w:t>
      </w:r>
      <w:r/>
    </w:p>
    <w:p>
      <w:pPr/>
      <w:r>
        <w:rPr>
          <w:b/>
        </w:rPr>
        <w:t> Système de santé et droit (Evaluation) - HETSL </w:t>
      </w:r>
      <w:r/>
    </w:p>
    <w:p>
      <w:pPr/>
      <w:r>
        <w:t> 2017-2018, Bachelor </w:t>
      </w:r>
      <w:r/>
    </w:p>
    <w:p>
      <w:pPr/>
      <w:r>
        <w:rPr>
          <w:b/>
        </w:rPr>
        <w:t> Cadre légal, gestion et promotion de l'ergothérapie (Evaluation) - HETSL </w:t>
      </w:r>
      <w:r/>
    </w:p>
    <w:p>
      <w:pPr/>
      <w:r>
        <w:t> 2017-2018, Bachelor </w:t>
      </w:r>
      <w:r/>
    </w:p>
    <w:p>
      <w:pPr/>
      <w:r>
        <w:rPr>
          <w:b/>
        </w:rPr>
        <w:t> Les concepts centraux (Cours) - HETSL </w:t>
      </w:r>
      <w:r/>
    </w:p>
    <w:p>
      <w:pPr/>
      <w:r>
        <w:t> 2017-2018, Bachelor </w:t>
      </w:r>
      <w:r/>
    </w:p>
    <w:p>
      <w:pPr/>
      <w:r>
        <w:rPr>
          <w:b/>
        </w:rPr>
        <w:t> Concepts, histoire et démarches de l'ergothérapie (Evaluation) - HETSL </w:t>
      </w:r>
      <w:r/>
    </w:p>
    <w:p>
      <w:pPr/>
      <w:r>
        <w:t> 2017-2018, Bachelor </w:t>
      </w:r>
      <w:r/>
    </w:p>
    <w:p>
      <w:pPr/>
      <w:r>
        <w:rPr>
          <w:b/>
        </w:rPr>
        <w:t> Intégration 1 (Cours) - HETSL </w:t>
      </w:r>
      <w:r/>
    </w:p>
    <w:p>
      <w:pPr/>
      <w:r>
        <w:t> 2016-2017, Formation continue </w:t>
      </w:r>
      <w:r/>
    </w:p>
    <w:p>
      <w:pPr/>
      <w:r>
        <w:rPr>
          <w:b/>
        </w:rPr>
        <w:t> CAS en Case management (Cours) - HETSL </w:t>
      </w:r>
      <w:r/>
    </w:p>
    <w:p>
      <w:pPr/>
      <w:r>
        <w:t> 2016-2017, Bachelor </w:t>
      </w:r>
      <w:r/>
    </w:p>
    <w:p>
      <w:pPr/>
      <w:r>
        <w:rPr>
          <w:b/>
        </w:rPr>
        <w:t> 1-1 (Cours) - HETSL </w:t>
      </w:r>
      <w:r/>
    </w:p>
    <w:p>
      <w:pPr/>
      <w:r>
        <w:t> 2016-2017, Bachelor </w:t>
      </w:r>
      <w:r/>
    </w:p>
    <w:p>
      <w:pPr/>
      <w:r>
        <w:rPr>
          <w:b/>
        </w:rPr>
        <w:t> Les concepts centraux (Cours) - HETSL </w:t>
      </w:r>
      <w:r/>
    </w:p>
    <w:p>
      <w:pPr/>
      <w:r>
        <w:t> 2016-2017, Bachelor </w:t>
      </w:r>
      <w:r/>
    </w:p>
    <w:p>
      <w:pPr/>
      <w:r>
        <w:rPr>
          <w:b/>
        </w:rPr>
        <w:t> Travail de Bachelor projet (Cours) - HETSL </w:t>
      </w:r>
      <w:r/>
    </w:p>
    <w:p>
      <w:pPr/>
      <w:r>
        <w:t> 2016-2017, Bachelor </w:t>
      </w:r>
      <w:r/>
    </w:p>
    <w:p>
      <w:pPr/>
      <w:r>
        <w:rPr>
          <w:b/>
        </w:rPr>
        <w:t> Mobilité (Cours) - HETSL </w:t>
      </w:r>
      <w:r/>
    </w:p>
    <w:p>
      <w:pPr/>
      <w:r>
        <w:t> 2016-2017, Bachelor </w:t>
      </w:r>
      <w:r/>
    </w:p>
    <w:p>
      <w:pPr/>
      <w:r>
        <w:rPr>
          <w:b/>
        </w:rPr>
        <w:t> Intégration 1 (Cours) - HETSL </w:t>
      </w:r>
      <w:r/>
    </w:p>
    <w:p>
      <w:pPr/>
      <w:r>
        <w:t> 2016-2017, Bachelor </w:t>
      </w:r>
      <w:r/>
    </w:p>
    <w:p>
      <w:pPr/>
      <w:r>
        <w:rPr>
          <w:b/>
        </w:rPr>
        <w:t> Exercice de la profession (Cours) - HETSL </w:t>
      </w:r>
      <w:r/>
    </w:p>
    <w:p>
      <w:pPr/>
      <w:r>
        <w:t> 2016-2017, Bachelor </w:t>
      </w:r>
      <w:r/>
    </w:p>
    <w:p>
      <w:pPr/>
      <w:r>
        <w:rPr>
          <w:b/>
        </w:rPr>
        <w:t> Les démarches professionnelles (Cours) - HETSL </w:t>
      </w:r>
      <w:r/>
    </w:p>
    <w:p>
      <w:pPr/>
      <w:r>
        <w:t> 2016-2017, Bachelor </w:t>
      </w:r>
      <w:r/>
    </w:p>
    <w:p>
      <w:pPr/>
      <w:r>
        <w:rPr>
          <w:b/>
        </w:rPr>
        <w:t> Cadre légal, gestion et promotion de l'ergothérapie (Evaluation) - HETSL </w:t>
      </w:r>
      <w:r/>
    </w:p>
    <w:p>
      <w:pPr/>
      <w:r>
        <w:t> 2016-2017, Bachelor </w:t>
      </w:r>
      <w:r/>
    </w:p>
    <w:p>
      <w:pPr/>
      <w:r>
        <w:rPr>
          <w:b/>
        </w:rPr>
        <w:t> Concepts, histoire et démarches de l'ergothérapie (Remédiation) - HETSL </w:t>
      </w:r>
      <w:r/>
    </w:p>
    <w:p>
      <w:pPr/>
      <w:r>
        <w:t> 2016-2017, Bachelor </w:t>
      </w:r>
      <w:r/>
    </w:p>
    <w:p>
      <w:pPr/>
      <w:r>
        <w:rPr>
          <w:b/>
        </w:rPr>
        <w:t> Les analyses du faire (Cours) - HETSL </w:t>
      </w:r>
      <w:r/>
    </w:p>
    <w:p>
      <w:pPr/>
      <w:r>
        <w:t> 2015-2016, Formation continue </w:t>
      </w:r>
      <w:r/>
    </w:p>
    <w:p>
      <w:pPr/>
      <w:r>
        <w:rPr>
          <w:b/>
        </w:rPr>
        <w:t> CAS en Case management (Cours) - HETSL </w:t>
      </w:r>
      <w:r/>
    </w:p>
    <w:p>
      <w:pPr/>
      <w:r>
        <w:t> 2015-2016, Bachelor </w:t>
      </w:r>
      <w:r/>
    </w:p>
    <w:p>
      <w:pPr/>
      <w:r>
        <w:rPr>
          <w:b/>
        </w:rPr>
        <w:t> Les concepts centraux (Cours) - HETSL </w:t>
      </w:r>
      <w:r/>
    </w:p>
    <w:p>
      <w:pPr/>
      <w:r>
        <w:t> 2015-2016, Bachelor </w:t>
      </w:r>
      <w:r/>
    </w:p>
    <w:p>
      <w:pPr/>
      <w:r>
        <w:rPr>
          <w:b/>
        </w:rPr>
        <w:t> 1-1 (Cours) - HETSL </w:t>
      </w:r>
      <w:r/>
    </w:p>
    <w:p>
      <w:pPr/>
      <w:r>
        <w:t> 2015-2016, Bachelor </w:t>
      </w:r>
      <w:r/>
    </w:p>
    <w:p>
      <w:pPr/>
      <w:r>
        <w:rPr>
          <w:b/>
        </w:rPr>
        <w:t> Les démarches professionnelles (Cours) - HETSL </w:t>
      </w:r>
      <w:r/>
    </w:p>
    <w:p>
      <w:pPr/>
      <w:r>
        <w:t> 2015-2016, Bachelor </w:t>
      </w:r>
      <w:r/>
    </w:p>
    <w:p>
      <w:pPr/>
      <w:r>
        <w:rPr>
          <w:b/>
        </w:rPr>
        <w:t> Exercice de la profession (Cours) - HETSL </w:t>
      </w:r>
      <w:r/>
    </w:p>
    <w:p>
      <w:pPr/>
      <w:r>
        <w:t> 2015-2016, Bachelor </w:t>
      </w:r>
      <w:r/>
    </w:p>
    <w:p>
      <w:pPr/>
      <w:r>
        <w:rPr>
          <w:b/>
        </w:rPr>
        <w:t> Travail de Bachelor projet (Cours) - HETSL </w:t>
      </w:r>
      <w:r/>
    </w:p>
    <w:p>
      <w:pPr/>
      <w:r>
        <w:t> 2015-2016, Bachelor </w:t>
      </w:r>
      <w:r/>
    </w:p>
    <w:p>
      <w:pPr/>
      <w:r>
        <w:rPr>
          <w:b/>
        </w:rPr>
        <w:t> Mobilité (Cours) - HETSL </w:t>
      </w:r>
      <w:r/>
    </w:p>
    <w:p>
      <w:pPr/>
      <w:r>
        <w:t> 2015-2016, Bachelor </w:t>
      </w:r>
      <w:r/>
    </w:p>
    <w:p>
      <w:pPr/>
      <w:r>
        <w:rPr>
          <w:b/>
        </w:rPr>
        <w:t> Analyses de situations (Cours) - HETSL </w:t>
      </w:r>
      <w:r/>
    </w:p>
    <w:p>
      <w:pPr/>
      <w:r>
        <w:t> 2015-2016, Bachelor </w:t>
      </w:r>
      <w:r/>
    </w:p>
    <w:p>
      <w:pPr/>
      <w:r>
        <w:rPr>
          <w:b/>
        </w:rPr>
        <w:t> Intégration 1 (Cours) - HETSL </w:t>
      </w:r>
      <w:r/>
    </w:p>
    <w:p>
      <w:pPr/>
      <w:r>
        <w:t> 2015-2016, Bachelor </w:t>
      </w:r>
      <w:r/>
    </w:p>
    <w:p>
      <w:pPr/>
      <w:r>
        <w:rPr>
          <w:b/>
        </w:rPr>
        <w:t> Cadre légal, gestion et promotion de l'ergothérapie (Evaluation) - HETSL </w:t>
      </w:r>
      <w:r/>
    </w:p>
    <w:p>
      <w:pPr/>
      <w:r>
        <w:t> 2015-2016, Bachelor </w:t>
      </w:r>
      <w:r/>
    </w:p>
    <w:p>
      <w:pPr/>
      <w:r>
        <w:rPr>
          <w:b/>
        </w:rPr>
        <w:t> Système de santé et droit (Evaluation) - HETSL </w:t>
      </w:r>
      <w:r/>
    </w:p>
    <w:p>
      <w:pPr/>
      <w:r>
        <w:t> 2015-2016, Bachelor </w:t>
      </w:r>
      <w:r/>
    </w:p>
    <w:p>
      <w:pPr/>
      <w:r>
        <w:rPr>
          <w:b/>
        </w:rPr>
        <w:t> Analyse de pratique (Cours) - HETSL </w:t>
      </w:r>
      <w:r/>
    </w:p>
    <w:p>
      <w:pPr/>
      <w:r>
        <w:t> 2015-2016, Bachelor </w:t>
      </w:r>
      <w:r/>
    </w:p>
    <w:p>
      <w:pPr/>
      <w:r>
        <w:rPr>
          <w:b/>
        </w:rPr>
        <w:t> Concepts, histoire et démarches de l'ergothérapie (Remédiation) - HETSL </w:t>
      </w:r>
      <w:r/>
    </w:p>
    <w:p>
      <w:pPr/>
      <w:r>
        <w:t> 2015-2016, Bachelor </w:t>
      </w:r>
      <w:r/>
    </w:p>
    <w:p>
      <w:pPr/>
      <w:r>
        <w:rPr>
          <w:b/>
        </w:rPr>
        <w:t> Les analyses du faire (Cours) - HETSL </w:t>
      </w:r>
      <w:r/>
    </w:p>
    <w:p>
      <w:pPr/>
      <w:r>
        <w:t> 2014-2015, Bachelor </w:t>
      </w:r>
      <w:r/>
    </w:p>
    <w:p>
      <w:pPr/>
      <w:r>
        <w:rPr>
          <w:b/>
        </w:rPr>
        <w:t> Cadre légal, gestion et promotion de l'ergothérapie (Evaluation) - HETSL </w:t>
      </w:r>
      <w:r/>
    </w:p>
    <w:p>
      <w:pPr/>
      <w:r>
        <w:t> 2014-2015, Bachelor </w:t>
      </w:r>
      <w:r/>
    </w:p>
    <w:p>
      <w:pPr/>
      <w:r>
        <w:rPr>
          <w:b/>
        </w:rPr>
        <w:t> Concepts, histoire et démarches de l'ergothérapie (Evaluation) - HETSL </w:t>
      </w:r>
      <w:r/>
    </w:p>
    <w:p>
      <w:pPr/>
      <w:r>
        <w:t> 2014-2015, Bachelor </w:t>
      </w:r>
      <w:r/>
    </w:p>
    <w:p>
      <w:pPr/>
      <w:r>
        <w:rPr>
          <w:b/>
        </w:rPr>
        <w:t> Analyses de pratique (Cours) - HETSL </w:t>
      </w:r>
      <w:r/>
    </w:p>
    <w:p>
      <w:pPr/>
      <w:r>
        <w:t> 2014-2015, Bachelor </w:t>
      </w:r>
      <w:r/>
    </w:p>
    <w:p>
      <w:pPr/>
      <w:r>
        <w:rPr>
          <w:b/>
        </w:rPr>
        <w:t> Système de santé et droit (Evaluation) - HETSL </w:t>
      </w:r>
      <w:r/>
    </w:p>
    <w:p>
      <w:pPr/>
      <w:r>
        <w:t> 2014-2015, Bachelor </w:t>
      </w:r>
      <w:r/>
    </w:p>
    <w:p>
      <w:pPr/>
      <w:r>
        <w:rPr>
          <w:b/>
        </w:rPr>
        <w:t> Exercice de la profession (Cours) - HETSL </w:t>
      </w:r>
      <w:r/>
    </w:p>
    <w:p>
      <w:pPr/>
      <w:r>
        <w:t> 2014-2015, Bachelor </w:t>
      </w:r>
      <w:r/>
    </w:p>
    <w:p>
      <w:pPr/>
      <w:r>
        <w:rPr>
          <w:b/>
        </w:rPr>
        <w:t> Les concepts centraux (Cours) - HETSL </w:t>
      </w:r>
      <w:r/>
    </w:p>
    <w:p>
      <w:pPr/>
      <w:r>
        <w:t> 2014-2015, Bachelor </w:t>
      </w:r>
      <w:r/>
    </w:p>
    <w:p>
      <w:pPr/>
      <w:r>
        <w:rPr>
          <w:b/>
        </w:rPr>
        <w:t> Projets internationaux (Cours) - HETSL </w:t>
      </w:r>
      <w:r/>
    </w:p>
    <w:p>
      <w:pPr/>
      <w:r>
        <w:t> 2014-2015, Bachelor </w:t>
      </w:r>
      <w:r/>
    </w:p>
    <w:p>
      <w:pPr/>
      <w:r>
        <w:rPr>
          <w:b/>
        </w:rPr>
        <w:t> Les démarches professionnelles (Cours) - HETSL </w:t>
      </w:r>
      <w:r/>
    </w:p>
    <w:p>
      <w:pPr/>
      <w:r>
        <w:t> 2014-2015, Bachelor </w:t>
      </w:r>
      <w:r/>
    </w:p>
    <w:p>
      <w:pPr/>
      <w:r>
        <w:rPr>
          <w:b/>
        </w:rPr>
        <w:t> Analyse de pratique (Cours) - HETSL </w:t>
      </w:r>
      <w:r/>
    </w:p>
    <w:p>
      <w:pPr/>
      <w:r>
        <w:t> 2014-2015, Bachelor </w:t>
      </w:r>
      <w:r/>
    </w:p>
    <w:p>
      <w:pPr/>
      <w:r>
        <w:rPr>
          <w:b/>
        </w:rPr>
        <w:t> Analyses de situations (Cours) - HETSL </w:t>
      </w:r>
      <w:r/>
    </w:p>
    <w:p>
      <w:pPr/>
      <w:r>
        <w:t> 2014-2015, Bachelor </w:t>
      </w:r>
      <w:r/>
    </w:p>
    <w:p>
      <w:pPr/>
      <w:r>
        <w:rPr>
          <w:b/>
        </w:rPr>
        <w:t> Mobilité (Cours) - HETSL </w:t>
      </w:r>
      <w:r/>
    </w:p>
    <w:p>
      <w:pPr/>
      <w:r>
        <w:t> 2014-2015, Bachelor </w:t>
      </w:r>
      <w:r/>
    </w:p>
    <w:p>
      <w:pPr/>
      <w:r>
        <w:rPr>
          <w:b/>
        </w:rPr>
        <w:t> Occupations humaines et santé (Cours) - HETSL </w:t>
      </w:r>
      <w:r/>
    </w:p>
    <w:p>
      <w:pPr/>
      <w:r>
        <w:t> 2014-2015, Bachelor </w:t>
      </w:r>
      <w:r/>
    </w:p>
    <w:p>
      <w:pPr/>
      <w:r>
        <w:rPr>
          <w:b/>
        </w:rPr>
        <w:t> Les analyses du faire (Cours) - HETSL </w:t>
      </w:r>
      <w:r/>
    </w:p>
    <w:p>
      <w:pPr/>
      <w:r>
        <w:t> 2014-2015, Bachelor </w:t>
      </w:r>
      <w:r/>
    </w:p>
    <w:p>
      <w:pPr/>
      <w:r>
        <w:rPr>
          <w:b/>
        </w:rPr>
        <w:t> Analyses de situations (Cours) - HETSL </w:t>
      </w:r>
      <w:r/>
    </w:p>
    <w:p>
      <w:pPr/>
      <w:r>
        <w:t> 2014-2015, Bachelor </w:t>
      </w:r>
      <w:r/>
    </w:p>
    <w:p>
      <w:pPr/>
      <w:r>
        <w:rPr>
          <w:b/>
        </w:rPr>
        <w:t> Répertoires occupationnels (Cours) - HETSL </w:t>
      </w:r>
      <w:r/>
    </w:p>
    <w:p>
      <w:pPr/>
      <w:r>
        <w:t> 2014-2015, Bachelor </w:t>
      </w:r>
      <w:r/>
    </w:p>
    <w:p>
      <w:pPr/>
      <w:r>
        <w:rPr>
          <w:b/>
        </w:rPr>
        <w:t> 1-1 (Cours) - HETSL </w:t>
      </w:r>
      <w:r/>
    </w:p>
    <w:p>
      <w:pPr/>
      <w:r>
        <w:t> 2014-2015, Bachelor </w:t>
      </w:r>
      <w:r/>
    </w:p>
    <w:p>
      <w:pPr/>
      <w:r>
        <w:rPr>
          <w:b/>
        </w:rPr>
        <w:t> Travail de Bachelor projet (Cours) - HETSL </w:t>
      </w:r>
      <w:r/>
    </w:p>
    <w:p>
      <w:pPr/>
      <w:r>
        <w:t> 2013-2014, Bachelor </w:t>
      </w:r>
      <w:r/>
    </w:p>
    <w:p>
      <w:pPr/>
      <w:r>
        <w:rPr>
          <w:b/>
        </w:rPr>
        <w:t> Semaine de mobilité (Cours) - HETSL </w:t>
      </w:r>
      <w:r/>
    </w:p>
    <w:p>
      <w:pPr/>
      <w:r>
        <w:t> 2013-2014, Bachelor </w:t>
      </w:r>
      <w:r/>
    </w:p>
    <w:p>
      <w:pPr/>
      <w:r>
        <w:rPr>
          <w:b/>
        </w:rPr>
        <w:t> Séminaire avancé de méthodologie (Cours) - HETSL </w:t>
      </w:r>
      <w:r/>
    </w:p>
    <w:p>
      <w:pPr/>
      <w:r>
        <w:t> 2013-2014, Bachelor </w:t>
      </w:r>
      <w:r/>
    </w:p>
    <w:p>
      <w:pPr/>
      <w:r>
        <w:rPr>
          <w:b/>
        </w:rPr>
        <w:t> Travail de Bachelor projet (Cours) - HETSL </w:t>
      </w:r>
      <w:r/>
    </w:p>
    <w:p>
      <w:pPr/>
      <w:r>
        <w:t> 2013-2014, Bachelor </w:t>
      </w:r>
      <w:r/>
    </w:p>
    <w:p>
      <w:pPr/>
      <w:r>
        <w:rPr>
          <w:b/>
        </w:rPr>
        <w:t> Analyses de situations (Cours) - HETSL </w:t>
      </w:r>
      <w:r/>
    </w:p>
    <w:p>
      <w:pPr/>
      <w:r>
        <w:t> 2013-2014, Bachelor </w:t>
      </w:r>
      <w:r/>
    </w:p>
    <w:p>
      <w:pPr/>
      <w:r>
        <w:rPr>
          <w:b/>
        </w:rPr>
        <w:t> Collaborations interprofessionnelles (Cours) - HETSL </w:t>
      </w:r>
      <w:r/>
    </w:p>
    <w:p>
      <w:pPr/>
      <w:r>
        <w:t> 2013-2014, Formation continue </w:t>
      </w:r>
      <w:r/>
    </w:p>
    <w:p>
      <w:pPr/>
      <w:r>
        <w:rPr>
          <w:b/>
        </w:rPr>
        <w:t> CAS en Case management (Cours) - HETSL </w:t>
      </w:r>
      <w:r/>
    </w:p>
    <w:p>
      <w:pPr/>
      <w:r>
        <w:t> 2013-2014, Bachelor </w:t>
      </w:r>
      <w:r/>
    </w:p>
    <w:p>
      <w:pPr/>
      <w:r>
        <w:rPr>
          <w:b/>
        </w:rPr>
        <w:t> Les analyses du faire (Cours) - HETSL </w:t>
      </w:r>
      <w:r/>
    </w:p>
    <w:p>
      <w:pPr/>
      <w:r>
        <w:t> 2013-2014, Bachelor </w:t>
      </w:r>
      <w:r/>
    </w:p>
    <w:p>
      <w:pPr/>
      <w:r>
        <w:rPr>
          <w:b/>
        </w:rPr>
        <w:t> Concepts, histoire et démarches de l'ergothérapie (Remédiation) - HETSL </w:t>
      </w:r>
      <w:r/>
    </w:p>
    <w:p>
      <w:pPr/>
      <w:r>
        <w:t> 2013-2014, Formation continue </w:t>
      </w:r>
      <w:r/>
    </w:p>
    <w:p>
      <w:pPr/>
      <w:r>
        <w:rPr>
          <w:b/>
        </w:rPr>
        <w:t> CAS en Case management - Session 2 (Cours) - HETSL </w:t>
      </w:r>
      <w:r/>
    </w:p>
    <w:p>
      <w:pPr/>
      <w:r>
        <w:t> 2013-2014, Bachelor </w:t>
      </w:r>
      <w:r/>
    </w:p>
    <w:p>
      <w:pPr/>
      <w:r>
        <w:rPr>
          <w:b/>
        </w:rPr>
        <w:t> Exercice de la profession (Cours) - HETSL </w:t>
      </w:r>
      <w:r/>
    </w:p>
    <w:p>
      <w:pPr/>
      <w:r>
        <w:t> 2013-2014, Bachelor </w:t>
      </w:r>
      <w:r/>
    </w:p>
    <w:p>
      <w:pPr/>
      <w:r>
        <w:rPr>
          <w:b/>
        </w:rPr>
        <w:t> Système de santé, droit et populations (Evaluation) - HETSL </w:t>
      </w:r>
      <w:r/>
    </w:p>
    <w:p>
      <w:pPr/>
      <w:r>
        <w:t> 2013-2014, Bachelor </w:t>
      </w:r>
      <w:r/>
    </w:p>
    <w:p>
      <w:pPr/>
      <w:r>
        <w:rPr>
          <w:b/>
        </w:rPr>
        <w:t> Cadre légal et gestion (Advanced Core) (Evaluation) - HETSL </w:t>
      </w:r>
      <w:r/>
    </w:p>
    <w:p>
      <w:pPr/>
      <w:r>
        <w:t> 2013-2014, Bachelor </w:t>
      </w:r>
      <w:r/>
    </w:p>
    <w:p>
      <w:pPr/>
      <w:r>
        <w:rPr>
          <w:b/>
        </w:rPr>
        <w:t> Les démarches professionnelles (Cours) - HETSL </w:t>
      </w:r>
      <w:r/>
    </w:p>
    <w:p>
      <w:pPr/>
      <w:r>
        <w:t> 2013-2014, Bachelor </w:t>
      </w:r>
      <w:r/>
    </w:p>
    <w:p>
      <w:pPr/>
      <w:r>
        <w:rPr>
          <w:b/>
        </w:rPr>
        <w:t> Enothe participation ou préparation d'atelier (Cours) - HETSL </w:t>
      </w:r>
      <w:r/>
    </w:p>
    <w:p>
      <w:pPr/>
      <w:r>
        <w:t> 2013-2014, Bachelor </w:t>
      </w:r>
      <w:r/>
    </w:p>
    <w:p>
      <w:pPr/>
      <w:r>
        <w:rPr>
          <w:b/>
        </w:rPr>
        <w:t> 1-1 (Cours) - HETSL </w:t>
      </w:r>
      <w:r/>
    </w:p>
    <w:p>
      <w:pPr/>
      <w:r>
        <w:t> 2013-2014, Bachelor </w:t>
      </w:r>
      <w:r/>
    </w:p>
    <w:p>
      <w:pPr/>
      <w:r>
        <w:rPr>
          <w:b/>
        </w:rPr>
        <w:t> Les concepts centraux (Cours) - HETSL </w:t>
      </w:r>
      <w:r/>
    </w:p>
    <w:p>
      <w:pPr/>
      <w:r>
        <w:t> 2013-2014, Bachelor </w:t>
      </w:r>
      <w:r/>
    </w:p>
    <w:p>
      <w:pPr/>
      <w:r>
        <w:rPr>
          <w:b/>
        </w:rPr>
        <w:t> Analyses de situations (Cours) - HETSL </w:t>
      </w:r>
      <w:r/>
    </w:p>
    <w:p>
      <w:pPr/>
      <w:r>
        <w:t> 2012-2013, Bachelor </w:t>
      </w:r>
      <w:r/>
    </w:p>
    <w:p>
      <w:pPr/>
      <w:r>
        <w:rPr>
          <w:b/>
        </w:rPr>
        <w:t> Concepts, histoire et démarches de l'ergothérapie (Evaluation) - HETSL </w:t>
      </w:r>
      <w:r/>
    </w:p>
    <w:p>
      <w:pPr/>
      <w:r>
        <w:t> 2012-2013, Bachelor </w:t>
      </w:r>
      <w:r/>
    </w:p>
    <w:p>
      <w:pPr/>
      <w:r>
        <w:rPr>
          <w:b/>
        </w:rPr>
        <w:t> Enothe participation ou préparation d'atelier (Cours) - HETSL </w:t>
      </w:r>
      <w:r/>
    </w:p>
    <w:p>
      <w:pPr/>
      <w:r>
        <w:t> 2012-2013, Bachelor </w:t>
      </w:r>
      <w:r/>
    </w:p>
    <w:p>
      <w:pPr/>
      <w:r>
        <w:rPr>
          <w:b/>
        </w:rPr>
        <w:t> Les analyses du faire (Cours) - HETSL </w:t>
      </w:r>
      <w:r/>
    </w:p>
    <w:p>
      <w:pPr/>
      <w:r>
        <w:t> 2012-2013, Bachelor </w:t>
      </w:r>
      <w:r/>
    </w:p>
    <w:p>
      <w:pPr/>
      <w:r>
        <w:rPr>
          <w:b/>
        </w:rPr>
        <w:t> Travail de bachelor projet (Advanced Core) (Cours) - HETSL </w:t>
      </w:r>
      <w:r/>
    </w:p>
    <w:p>
      <w:pPr/>
      <w:r>
        <w:t> 2012-2013, Bachelor </w:t>
      </w:r>
      <w:r/>
    </w:p>
    <w:p>
      <w:pPr/>
      <w:r>
        <w:rPr>
          <w:b/>
        </w:rPr>
        <w:t> Exercice de la profession (Cours) - HETSL </w:t>
      </w:r>
      <w:r/>
    </w:p>
    <w:p>
      <w:pPr/>
      <w:r>
        <w:t> 2012-2013, Bachelor </w:t>
      </w:r>
      <w:r/>
    </w:p>
    <w:p>
      <w:pPr/>
      <w:r>
        <w:rPr>
          <w:b/>
        </w:rPr>
        <w:t> Raisonnement clinique (Cours) - HETSL </w:t>
      </w:r>
      <w:r/>
    </w:p>
    <w:p>
      <w:pPr/>
      <w:r>
        <w:t> 2012-2013, Bachelor </w:t>
      </w:r>
      <w:r/>
    </w:p>
    <w:p>
      <w:pPr/>
      <w:r>
        <w:rPr>
          <w:b/>
        </w:rPr>
        <w:t> Les démarches professionnelles (Cours) - HETSL </w:t>
      </w:r>
      <w:r/>
    </w:p>
    <w:p>
      <w:pPr/>
      <w:r>
        <w:t> 2012-2013, Bachelor </w:t>
      </w:r>
      <w:r/>
    </w:p>
    <w:p>
      <w:pPr/>
      <w:r>
        <w:rPr>
          <w:b/>
        </w:rPr>
        <w:t> Cadre légal et gestion (Advanced Core) (Evaluation) - HETSL </w:t>
      </w:r>
      <w:r/>
    </w:p>
    <w:p>
      <w:pPr/>
      <w:r>
        <w:t> 2012-2013, Bachelor </w:t>
      </w:r>
      <w:r/>
    </w:p>
    <w:p>
      <w:pPr/>
      <w:r>
        <w:rPr>
          <w:b/>
        </w:rPr>
        <w:t> Semaine de mobilité (Cours) - HETSL </w:t>
      </w:r>
      <w:r/>
    </w:p>
    <w:p>
      <w:pPr/>
      <w:r>
        <w:t> 2012-2013, Bachelor </w:t>
      </w:r>
      <w:r/>
    </w:p>
    <w:p>
      <w:pPr/>
      <w:r>
        <w:rPr>
          <w:b/>
        </w:rPr>
        <w:t> Option 2 (Specialised Minor) (Evaluation) - HETSL </w:t>
      </w:r>
      <w:r/>
    </w:p>
    <w:p>
      <w:pPr/>
      <w:r>
        <w:t> 2012-2013, Bachelor </w:t>
      </w:r>
      <w:r/>
    </w:p>
    <w:p>
      <w:pPr/>
      <w:r>
        <w:rPr>
          <w:b/>
        </w:rPr>
        <w:t> Analyses de situations (Cours) - HETSL </w:t>
      </w:r>
      <w:r/>
    </w:p>
    <w:p>
      <w:pPr/>
      <w:r>
        <w:t> 2012-2013, Bachelor </w:t>
      </w:r>
      <w:r/>
    </w:p>
    <w:p>
      <w:pPr/>
      <w:r>
        <w:rPr>
          <w:b/>
        </w:rPr>
        <w:t> Les concepts centraux (Cours) - HETSL </w:t>
      </w:r>
      <w:r/>
    </w:p>
    <w:p>
      <w:pPr/>
      <w:r>
        <w:t> 2011-2012, Bachelor </w:t>
      </w:r>
      <w:r/>
    </w:p>
    <w:p>
      <w:pPr/>
      <w:r>
        <w:rPr>
          <w:b/>
        </w:rPr>
        <w:t> Option 1 (Specialised Minor) (Cours) - HETSL </w:t>
      </w:r>
      <w:r/>
    </w:p>
    <w:p>
      <w:pPr/>
      <w:r>
        <w:t> 2011-2012, Bachelor </w:t>
      </w:r>
      <w:r/>
    </w:p>
    <w:p>
      <w:pPr/>
      <w:r>
        <w:rPr>
          <w:b/>
        </w:rPr>
        <w:t> Interventions en pathologie de la main (Cours) - HETSL </w:t>
      </w:r>
      <w:r/>
    </w:p>
    <w:p>
      <w:pPr/>
      <w:r>
        <w:rPr>
          <w:b/>
          <w:sz w:val="52"/>
          <w:szCs w:val="52"/>
        </w:rPr>
        <w:t> Recherches </w:t>
      </w:r>
      <w:r/>
    </w:p>
    <w:p>
      <w:pPr/>
      <w:r>
        <w:rPr>
          <w:b/>
          <w:sz w:val="52"/>
          <w:szCs w:val="52"/>
        </w:rPr>
        <w:t> Projets de recherches </w:t>
      </w:r>
      <w:r/>
    </w:p>
    <w:p>
      <w:pPr/>
      <w:r>
        <w:rPr>
          <w:b/>
        </w:rPr>
        <w:t> 15.07.2019 - 15.07.2020 </w:t>
      </w:r>
      <w:r/>
    </w:p>
    <w:p>
      <w:pPr/>
      <w:r>
        <w:t>Les retombées professionnelles des stages internationaux sur la carrière des jeunes professionnel-le-s diplômé-e-s à la Haute école de travail social et de la santé à Lausanne en Suisse (7384)</w:t>
      </w:r>
      <w:r/>
    </w:p>
    <w:p>
      <w:pPr/>
      <w:r>
        <w:rPr>
          <w:b/>
        </w:rPr>
        <w:t> 01.09.2017 - 31.08.2021 </w:t>
      </w:r>
      <w:r/>
    </w:p>
    <w:p>
      <w:pPr/>
      <w:r>
        <w:t>PAuSES : Proches Aidant-e-s : Un service des Etudiant-e-s en Santé - Développement (7293)</w:t>
      </w:r>
      <w:r/>
    </w:p>
    <w:p>
      <w:pPr/>
      <w:r>
        <w:rPr>
          <w:b/>
        </w:rPr>
        <w:t> 01.05.2014 - 31.07.2015 </w:t>
      </w:r>
      <w:r/>
    </w:p>
    <w:p>
      <w:pPr/>
      <w:r>
        <w:t>Genèse de la formation d'ergothérapeute à Lausanne, 1963-1965 (7212)</w:t>
      </w:r>
      <w:r/>
    </w:p>
    <w:p>
      <w:pPr/>
      <w:r>
        <w:rPr>
          <w:b/>
        </w:rPr>
        <w:t> 01.04.2014 - 30.09.2015 </w:t>
      </w:r>
      <w:r/>
    </w:p>
    <w:p>
      <w:pPr/>
      <w:r>
        <w:t>Berufsleben sehbehinderter Menschen (7206)</w:t>
      </w:r>
      <w:r/>
    </w:p>
    <w:p>
      <w:pPr/>
      <w:r>
        <w:rPr>
          <w:b/>
        </w:rPr>
        <w:t> 01.09.2010 - 31.10.2013 </w:t>
      </w:r>
      <w:r/>
    </w:p>
    <w:p>
      <w:pPr/>
      <w:r>
        <w:t>Goal-phrasing in Swiss Occupational Therapy (7120)</w:t>
      </w:r>
      <w:r/>
    </w:p>
    <w:p>
      <w:pPr/>
      <w:r>
        <w:rPr>
          <w:b/>
        </w:rPr>
        <w:t> 01.03.2001 - 01.04.2003 </w:t>
      </w:r>
      <w:r/>
    </w:p>
    <w:p>
      <w:pPr/>
      <w:r>
        <w:t>L'adaptation des interventions thérapeutiques réalisées par des ergothérapeutes travaillant auprès de personnes hospitalisées souffrant d'hémiplégie (2001e)</w:t>
      </w:r>
      <w:r/>
    </w:p>
    <w:p>
      <w:pPr/>
      <w:r>
        <w:rPr>
          <w:b/>
          <w:sz w:val="52"/>
          <w:szCs w:val="52"/>
        </w:rPr>
        <w:t> Prestations de services </w:t>
      </w:r>
      <w:r/>
    </w:p>
    <w:p>
      <w:pPr/>
      <w:r>
        <w:rPr>
          <w:b/>
          <w:sz w:val="52"/>
          <w:szCs w:val="52"/>
        </w:rPr>
        <w:t> Prestations de services </w:t>
      </w:r>
      <w:r/>
    </w:p>
    <w:p>
      <w:pPr/>
      <w:r>
        <w:rPr>
          <w:b/>
        </w:rPr>
        <w:t> 14.10.2022 - 16.10.2022 </w:t>
      </w:r>
      <w:r/>
    </w:p>
    <w:p>
      <w:pPr/>
      <w:r>
        <w:rPr>
          <w:b/>
        </w:rPr>
        <w:t>Conférence Understanding how change occurs through occupational therapy intervention dans le cadre du 26e Congrès annuel ENOTHE Designing transitions: are we ready for the unexpected ?, à Tbilisi</w:t>
      </w:r>
      <w:r/>
    </w:p>
    <w:p>
      <w:pPr/>
      <w:r>
        <w:t>European Network of Occupational Therapy in higher education (ENOTHE)</w:t>
      </w:r>
      <w:r/>
    </w:p>
    <w:p>
      <w:pPr/>
      <w:r>
        <w:t>Conférences</w:t>
      </w:r>
      <w:r/>
    </w:p>
    <w:p>
      <w:pPr/>
      <w:r>
        <w:rPr>
          <w:b/>
        </w:rPr>
        <w:t> 15.09.2021 - 18.09.2021 </w:t>
      </w:r>
      <w:r/>
    </w:p>
    <w:p>
      <w:pPr/>
      <w:r>
        <w:rPr>
          <w:b/>
        </w:rPr>
        <w:t>Conférence Complexe reasoning in occupational therapy: how to do and how to document dans le cadre COTEC-ENOTHE Congress 2021 Occupational therapy Europe – building resilience in individuals, communities and countries, à Prague</w:t>
      </w:r>
      <w:r/>
    </w:p>
    <w:p>
      <w:pPr/>
      <w:r>
        <w:t>Council of occupational therapists for the european countries (COTEC), European Network of Occupational Therapy in higher education (ENOTHE)</w:t>
      </w:r>
      <w:r/>
    </w:p>
    <w:p>
      <w:pPr/>
      <w:r>
        <w:t>Conférences</w:t>
      </w:r>
      <w:r/>
    </w:p>
    <w:p>
      <w:pPr/>
      <w:r>
        <w:rPr>
          <w:b/>
        </w:rPr>
        <w:t> 01.07.2021 - 19.05.2022 </w:t>
      </w:r>
      <w:r/>
    </w:p>
    <w:p>
      <w:pPr/>
      <w:r>
        <w:rPr>
          <w:b/>
        </w:rPr>
        <w:t>Organisation de la conférence Les retombées des stages internationaux avec l'intervention de Dominique Mercure</w:t>
      </w:r>
      <w:r/>
    </w:p>
    <w:p>
      <w:pPr/>
      <w:r>
        <w:t>Mobilité internationale</w:t>
      </w:r>
      <w:r/>
    </w:p>
    <w:p>
      <w:pPr/>
      <w:r>
        <w:t>Conférences</w:t>
      </w:r>
      <w:r/>
    </w:p>
    <w:p>
      <w:pPr/>
      <w:r>
        <w:rPr>
          <w:b/>
        </w:rPr>
        <w:t> 24.11.2020 - 25.11.2020 </w:t>
      </w:r>
      <w:r/>
    </w:p>
    <w:p>
      <w:pPr/>
      <w:r>
        <w:rPr>
          <w:b/>
        </w:rPr>
        <w:t>Cours</w:t>
      </w:r>
      <w:r/>
    </w:p>
    <w:p>
      <w:pPr/>
      <w:r>
        <w:t>Université Claude Bernard - Lyon 1</w:t>
      </w:r>
      <w:r/>
    </w:p>
    <w:p>
      <w:pPr/>
      <w:r>
        <w:t>Formations, perfectionnements</w:t>
      </w:r>
      <w:r/>
    </w:p>
    <w:p>
      <w:pPr/>
      <w:r>
        <w:rPr>
          <w:b/>
        </w:rPr>
        <w:t> 08.09.2020 - 31.12.2021 </w:t>
      </w:r>
      <w:r/>
    </w:p>
    <w:p>
      <w:pPr/>
      <w:r>
        <w:rPr>
          <w:b/>
        </w:rPr>
        <w:t>Cours Introduction à la science de l'occupation dans le cadre du module Ergothérapie et science de l'activité humaine du Diplôme d'état d'ergothérapeute</w:t>
      </w:r>
      <w:r/>
    </w:p>
    <w:p>
      <w:pPr/>
      <w:r>
        <w:t>Université de Lyon 1</w:t>
      </w:r>
      <w:r/>
    </w:p>
    <w:p>
      <w:pPr/>
      <w:r>
        <w:t>Formations, perfectionnements</w:t>
      </w:r>
      <w:r/>
    </w:p>
    <w:p>
      <w:pPr/>
      <w:r>
        <w:rPr>
          <w:b/>
        </w:rPr>
        <w:t> 01.09.2020 - 30.09.2020 </w:t>
      </w:r>
      <w:r/>
    </w:p>
    <w:p>
      <w:pPr/>
      <w:r>
        <w:rPr>
          <w:b/>
        </w:rPr>
        <w:t>Reconnaissance de la filière Ergothérapie de la Zürcher Hochschule für Angewandte Wissenschaften (ZHAW) par la World Federation of Occupational Therapists (WFOT)</w:t>
      </w:r>
      <w:r/>
    </w:p>
    <w:p>
      <w:pPr/>
      <w:r>
        <w:t>Association suisse des ergothérapeutes (ASE) - Section Vaud</w:t>
      </w:r>
      <w:r/>
    </w:p>
    <w:p>
      <w:pPr/>
      <w:r>
        <w:t>Expertises, conseils</w:t>
      </w:r>
      <w:r/>
    </w:p>
    <w:p>
      <w:pPr/>
      <w:r>
        <w:rPr>
          <w:b/>
        </w:rPr>
        <w:t> 01.04.2020 - 30.06.2022 </w:t>
      </w:r>
      <w:r/>
    </w:p>
    <w:p>
      <w:pPr/>
      <w:r>
        <w:rPr>
          <w:b/>
        </w:rPr>
        <w:t>Conduite du projet Plan d'étude cadre 22 de la filière Santé</w:t>
      </w:r>
      <w:r/>
    </w:p>
    <w:p>
      <w:pPr/>
      <w:r>
        <w:t>Haute école spécialisée de Suisse occidentale (HES-SO)</w:t>
      </w:r>
      <w:r/>
    </w:p>
    <w:p>
      <w:pPr/>
      <w:r>
        <w:t>Expertises, conseils</w:t>
      </w:r>
      <w:r/>
    </w:p>
    <w:p>
      <w:pPr/>
      <w:r>
        <w:rPr>
          <w:b/>
        </w:rPr>
        <w:t> 01.02.2020 - 31.03.2021 </w:t>
      </w:r>
      <w:r/>
    </w:p>
    <w:p>
      <w:pPr/>
      <w:r>
        <w:rPr>
          <w:b/>
        </w:rPr>
        <w:t>Membre du comité d'organisation du Congrès international des associations francophones d'ergothérapeutes à Bruxelles</w:t>
      </w:r>
      <w:r/>
    </w:p>
    <w:p>
      <w:pPr/>
      <w:r>
        <w:t>Conférences</w:t>
      </w:r>
      <w:r/>
    </w:p>
    <w:p>
      <w:pPr/>
      <w:r>
        <w:rPr>
          <w:b/>
        </w:rPr>
        <w:t> 25.11.2019 - 27.11.2019 </w:t>
      </w:r>
      <w:r/>
    </w:p>
    <w:p>
      <w:pPr/>
      <w:r>
        <w:rPr>
          <w:b/>
        </w:rPr>
        <w:t>Cours Bachelor Ergothérapie</w:t>
      </w:r>
      <w:r/>
    </w:p>
    <w:p>
      <w:pPr/>
      <w:r>
        <w:t>Université de Lyon, Claude Bernard</w:t>
      </w:r>
      <w:r/>
    </w:p>
    <w:p>
      <w:pPr/>
      <w:r>
        <w:t>Formations, perfectionnements</w:t>
      </w:r>
      <w:r/>
    </w:p>
    <w:p>
      <w:pPr/>
      <w:r>
        <w:rPr>
          <w:b/>
        </w:rPr>
        <w:t> 25.10.2019 - 25.10.2019 </w:t>
      </w:r>
      <w:r/>
    </w:p>
    <w:p>
      <w:pPr/>
      <w:r>
        <w:rPr>
          <w:b/>
        </w:rPr>
        <w:t>Conférence sur les objectifs de ttt</w:t>
      </w:r>
      <w:r/>
    </w:p>
    <w:p>
      <w:pPr/>
      <w:r>
        <w:t>Conférences</w:t>
      </w:r>
      <w:r/>
    </w:p>
    <w:p>
      <w:pPr/>
      <w:r>
        <w:rPr>
          <w:b/>
        </w:rPr>
        <w:t> 10.10.2019 - 11.10.2019 </w:t>
      </w:r>
      <w:r/>
    </w:p>
    <w:p>
      <w:pPr/>
      <w:r>
        <w:rPr>
          <w:b/>
        </w:rPr>
        <w:t>Conférence Former les étudiant·e·s au soutien des proches-aidant·e·s dans le cadre du 32e Congrès francophone Expériences en ergothérapie, à Montpellier</w:t>
      </w:r>
      <w:r/>
    </w:p>
    <w:p>
      <w:pPr/>
      <w:r>
        <w:t>Enseignement permanent de l'ergothérapie (E.P.E.)</w:t>
      </w:r>
      <w:r/>
    </w:p>
    <w:p>
      <w:pPr/>
      <w:r>
        <w:t>Conférences</w:t>
      </w:r>
      <w:r/>
    </w:p>
    <w:p>
      <w:pPr/>
      <w:r>
        <w:rPr>
          <w:b/>
        </w:rPr>
        <w:t> 06.09.2019 - 09.09.2019 </w:t>
      </w:r>
      <w:r/>
    </w:p>
    <w:p>
      <w:pPr/>
      <w:r>
        <w:rPr>
          <w:b/>
        </w:rPr>
        <w:t>Conférence Visions de l'ergothérapie des trois écoles suisses dans le cadre du Congrès ASE ergo 5.0 Stars of Daily Living, à Locarno</w:t>
      </w:r>
      <w:r/>
    </w:p>
    <w:p>
      <w:pPr/>
      <w:r>
        <w:t>Association suisse des ergothérapeutes (ASE) - Section Vaud</w:t>
      </w:r>
      <w:r/>
    </w:p>
    <w:p>
      <w:pPr/>
      <w:r>
        <w:t>Conférences</w:t>
      </w:r>
      <w:r/>
    </w:p>
    <w:p>
      <w:pPr/>
      <w:r>
        <w:rPr>
          <w:b/>
        </w:rPr>
        <w:t> 03.09.2019 - 06.09.2019 </w:t>
      </w:r>
      <w:r/>
    </w:p>
    <w:p>
      <w:pPr/>
      <w:r>
        <w:rPr>
          <w:b/>
        </w:rPr>
        <w:t>Poster Personnes proches aidantes et apprentissage par le service communautaire : quels sont les besoins qui pourraient être comblés par des étudiant-e-s en ergothérapie ? dans le cadre du Congrès ASE ergo 5.0 Stars of Daily Living, à Locarno</w:t>
      </w:r>
      <w:r/>
    </w:p>
    <w:p>
      <w:pPr/>
      <w:r>
        <w:t>Association suisse des ergothérapeutes (ASE) - Section Vaud</w:t>
      </w:r>
      <w:r/>
    </w:p>
    <w:p>
      <w:pPr/>
      <w:r>
        <w:t>Conférences</w:t>
      </w:r>
      <w:r/>
    </w:p>
    <w:p>
      <w:pPr/>
      <w:r>
        <w:rPr>
          <w:b/>
        </w:rPr>
        <w:t> 06.06.2019 - 06.06.2019 </w:t>
      </w:r>
      <w:r/>
    </w:p>
    <w:p>
      <w:pPr/>
      <w:r>
        <w:rPr>
          <w:b/>
        </w:rPr>
        <w:t>Conférence La thérapie comme occupation dans le cadre de la 10e journée d'ergothérapie de Garches Science de l'occupation en ergothérapie. Comment les ergothérapeutes s'approprient-ils dans la pratique les concepts développés par la science de l'occupation, à Garches</w:t>
      </w:r>
      <w:r/>
    </w:p>
    <w:p>
      <w:pPr/>
      <w:r>
        <w:t>Association pour la recherche  la formation des ergothérapeutes de l'Hôpital de Garches (ARFEHGa)</w:t>
      </w:r>
      <w:r/>
    </w:p>
    <w:p>
      <w:pPr/>
      <w:r>
        <w:t>Conférences</w:t>
      </w:r>
      <w:r/>
    </w:p>
    <w:p>
      <w:pPr/>
      <w:r>
        <w:rPr>
          <w:b/>
        </w:rPr>
        <w:t> 30.11.2018 - 02.12.2018 </w:t>
      </w:r>
      <w:r/>
    </w:p>
    <w:p>
      <w:pPr/>
      <w:r>
        <w:rPr>
          <w:b/>
        </w:rPr>
        <w:t>Séminaire de travail sur l'ajustement du modèle CCTE</w:t>
      </w:r>
      <w:r/>
    </w:p>
    <w:p>
      <w:pPr/>
      <w:r>
        <w:t>European Network of Occupational Therapy in higher education (ENOTHE)</w:t>
      </w:r>
      <w:r/>
    </w:p>
    <w:p>
      <w:pPr/>
      <w:r>
        <w:t>Conférences</w:t>
      </w:r>
      <w:r/>
    </w:p>
    <w:p>
      <w:pPr/>
      <w:r>
        <w:rPr>
          <w:b/>
        </w:rPr>
        <w:t> 04.10.2018 - 06.10.2018 </w:t>
      </w:r>
      <w:r/>
    </w:p>
    <w:p>
      <w:pPr/>
      <w:r>
        <w:rPr>
          <w:b/>
        </w:rPr>
        <w:t>Conférences Les défis de l'enseignement de la Science de l'Occupation et La Science de l'Occupation et l'ergothérapie dans le cadre du 31e congrès francophone Expériences en ergothérapie à la Grande Motte</w:t>
      </w:r>
      <w:r/>
    </w:p>
    <w:p>
      <w:pPr/>
      <w:r>
        <w:t>Enseignement permanent de l'ergothérapie (E.P.E.)</w:t>
      </w:r>
      <w:r/>
    </w:p>
    <w:p>
      <w:pPr/>
      <w:r>
        <w:t>Conférences</w:t>
      </w:r>
      <w:r/>
    </w:p>
    <w:p>
      <w:pPr/>
      <w:r>
        <w:rPr>
          <w:b/>
        </w:rPr>
        <w:t> 05.04.2018 - 06.04.2018 </w:t>
      </w:r>
      <w:r/>
    </w:p>
    <w:p>
      <w:pPr/>
      <w:r>
        <w:rPr>
          <w:b/>
        </w:rPr>
        <w:t>Conférence La performance et engagement occupationnel comme vecteur de participation dans le cadre des XIIe journées nationales de l'ergothérapie Engagement, occupation et santé, à Toulouse</w:t>
      </w:r>
      <w:r/>
    </w:p>
    <w:p>
      <w:pPr/>
      <w:r>
        <w:t>Conférences</w:t>
      </w:r>
      <w:r/>
    </w:p>
    <w:p>
      <w:pPr/>
      <w:r>
        <w:rPr>
          <w:b/>
        </w:rPr>
        <w:t> 05.10.2017 - 06.10.2017 </w:t>
      </w:r>
      <w:r/>
    </w:p>
    <w:p>
      <w:pPr/>
      <w:r>
        <w:rPr>
          <w:b/>
        </w:rPr>
        <w:t>Conférence Après le diplôme d'Etat, un Master ? dans le cadre de la 30e série Expériences en Ergothérapie, à Montpellier</w:t>
      </w:r>
      <w:r/>
    </w:p>
    <w:p>
      <w:pPr/>
      <w:r>
        <w:t>Institut de formation en ergothérapie, Montpellier</w:t>
      </w:r>
      <w:r/>
    </w:p>
    <w:p>
      <w:pPr/>
      <w:r>
        <w:t>Conférences</w:t>
      </w:r>
      <w:r/>
    </w:p>
    <w:p>
      <w:pPr/>
      <w:r>
        <w:rPr>
          <w:b/>
        </w:rPr>
        <w:t> 11.09.2017 - 31.08.2022 </w:t>
      </w:r>
      <w:r/>
    </w:p>
    <w:p>
      <w:pPr/>
      <w:r>
        <w:rPr>
          <w:b/>
        </w:rPr>
        <w:t>Collaboration relative à l'épreuve d'aptitude pour la reconnaissance des diplômes étrangers en ergothérapie</w:t>
      </w:r>
      <w:r/>
    </w:p>
    <w:p>
      <w:pPr/>
      <w:r>
        <w:t>Association suisse des ergothérapeutes (ASE) - Section Vaud</w:t>
      </w:r>
      <w:r/>
    </w:p>
    <w:p>
      <w:pPr/>
      <w:r>
        <w:t>Participation à des commissions, des comités, des conseils</w:t>
      </w:r>
      <w:r/>
    </w:p>
    <w:p>
      <w:pPr/>
      <w:r>
        <w:rPr>
          <w:b/>
        </w:rPr>
        <w:t> 19.05.2017 - 19.05.2017 </w:t>
      </w:r>
      <w:r/>
    </w:p>
    <w:p>
      <w:pPr/>
      <w:r>
        <w:rPr>
          <w:b/>
        </w:rPr>
        <w:t>Conférence Les facettes d'une approche occupationnelle dans le cadre du colloque OHS Les sciences de l'occupation : au coeur du quotidien et de la santé, à Lausanne</w:t>
      </w:r>
      <w:r/>
    </w:p>
    <w:p>
      <w:pPr/>
      <w:r>
        <w:t>Réseau Occupations humaines et santé (OHS)</w:t>
      </w:r>
      <w:r/>
    </w:p>
    <w:p>
      <w:pPr/>
      <w:r>
        <w:t>Conférences</w:t>
      </w:r>
      <w:r/>
    </w:p>
    <w:p>
      <w:pPr/>
      <w:r>
        <w:rPr>
          <w:b/>
        </w:rPr>
        <w:t> 01.03.2017 - 30.11.2017 </w:t>
      </w:r>
      <w:r/>
    </w:p>
    <w:p>
      <w:pPr/>
      <w:r>
        <w:rPr>
          <w:b/>
        </w:rPr>
        <w:t>Définition des compétences professionnelles spécifiques de la profession d'ergothérapeute</w:t>
      </w:r>
      <w:r/>
    </w:p>
    <w:p>
      <w:pPr/>
      <w:r>
        <w:t>Office fédéral de la santé publique (OFSP)</w:t>
      </w:r>
      <w:r/>
    </w:p>
    <w:p>
      <w:pPr/>
      <w:r>
        <w:t>Participation à des commissions, des comités, des conseils</w:t>
      </w:r>
      <w:r/>
    </w:p>
    <w:p>
      <w:pPr/>
      <w:r>
        <w:rPr>
          <w:b/>
        </w:rPr>
        <w:t> 21.11.2016 - 23.11.2016 </w:t>
      </w:r>
      <w:r/>
    </w:p>
    <w:p>
      <w:pPr/>
      <w:r>
        <w:rPr>
          <w:b/>
        </w:rPr>
        <w:t>Enseignement II</w:t>
      </w:r>
      <w:r/>
    </w:p>
    <w:p>
      <w:pPr/>
      <w:r>
        <w:t>Université Claude Bernard - Lyon 1</w:t>
      </w:r>
      <w:r/>
    </w:p>
    <w:p>
      <w:pPr/>
      <w:r>
        <w:t>Formations, perfectionnements</w:t>
      </w:r>
      <w:r/>
    </w:p>
    <w:p>
      <w:pPr/>
      <w:r>
        <w:rPr>
          <w:b/>
        </w:rPr>
        <w:t> 07.09.2016 - 08.09.2016 </w:t>
      </w:r>
      <w:r/>
    </w:p>
    <w:p>
      <w:pPr/>
      <w:r>
        <w:rPr>
          <w:b/>
        </w:rPr>
        <w:t>Enseignement I</w:t>
      </w:r>
      <w:r/>
    </w:p>
    <w:p>
      <w:pPr/>
      <w:r>
        <w:t>Université Claude Bernard - Lyon 1</w:t>
      </w:r>
      <w:r/>
    </w:p>
    <w:p>
      <w:pPr/>
      <w:r>
        <w:t>Formations, perfectionnements</w:t>
      </w:r>
      <w:r/>
    </w:p>
    <w:p>
      <w:pPr/>
      <w:r>
        <w:rPr>
          <w:b/>
        </w:rPr>
        <w:t> 01.04.2016 - 20.06.2016 </w:t>
      </w:r>
      <w:r/>
    </w:p>
    <w:p>
      <w:pPr/>
      <w:r>
        <w:rPr>
          <w:b/>
        </w:rPr>
        <w:t>Préparation de la conférence ENOTHE pour le congrès COTEC-ENOTHE 2016 Connecting : Education / Practice / Research / Policy, à Galway (Ireland)</w:t>
      </w:r>
      <w:r/>
    </w:p>
    <w:p>
      <w:pPr/>
      <w:r>
        <w:t>European Network of Occupational Therapy in higher education (ENOTHE), Council of occupational therapists for the european countries (COTEC)</w:t>
      </w:r>
      <w:r/>
    </w:p>
    <w:p>
      <w:pPr/>
      <w:r>
        <w:t>Conférences</w:t>
      </w:r>
      <w:r/>
    </w:p>
    <w:p>
      <w:pPr/>
      <w:r>
        <w:rPr>
          <w:b/>
        </w:rPr>
        <w:t> 01.01.2016 - 28.02.2018 </w:t>
      </w:r>
      <w:r/>
    </w:p>
    <w:p>
      <w:pPr/>
      <w:r>
        <w:rPr>
          <w:b/>
        </w:rPr>
        <w:t>Développement de la formation en ergothérapie en santé mentale en Bosnie Herzégovine</w:t>
      </w:r>
      <w:r/>
    </w:p>
    <w:p>
      <w:pPr/>
      <w:r>
        <w:t>Confédération suisse, Canton de Genève, Canton du Jura, Canton de Berne, Canton de Fribourg</w:t>
      </w:r>
      <w:r/>
    </w:p>
    <w:p>
      <w:pPr/>
      <w:r>
        <w:t>Formations, perfectionnements</w:t>
      </w:r>
      <w:r/>
    </w:p>
    <w:p>
      <w:pPr/>
      <w:r>
        <w:rPr>
          <w:b/>
        </w:rPr>
        <w:t> 02.04.2015 - 03.04.2015 </w:t>
      </w:r>
      <w:r/>
    </w:p>
    <w:p>
      <w:pPr/>
      <w:r>
        <w:rPr>
          <w:b/>
        </w:rPr>
        <w:t>Participation à la table ronde L'activité un potentiel pour la santé ? dans le cadre des 3e assises nationales de l'ergothérapie L'activité humaine, un potentiel pour la santé ?, à Paris</w:t>
      </w:r>
      <w:r/>
    </w:p>
    <w:p>
      <w:pPr/>
      <w:r>
        <w:t>Conférences</w:t>
      </w:r>
      <w:r/>
    </w:p>
    <w:p>
      <w:pPr/>
      <w:r>
        <w:rPr>
          <w:b/>
        </w:rPr>
        <w:t> 01.03.2015 - 30.06.2017 </w:t>
      </w:r>
      <w:r/>
    </w:p>
    <w:p>
      <w:pPr/>
      <w:r>
        <w:rPr>
          <w:b/>
        </w:rPr>
        <w:t>Responsabilité du projet de Master ès Sciences, sciences de la santé à orientation</w:t>
      </w:r>
      <w:r/>
    </w:p>
    <w:p>
      <w:pPr/>
      <w:r>
        <w:t>Haute école spécialisée de Suisse occidentale (HES-SO)</w:t>
      </w:r>
      <w:r/>
    </w:p>
    <w:p>
      <w:pPr/>
      <w:r>
        <w:t>Formations, perfectionnements</w:t>
      </w:r>
      <w:r/>
    </w:p>
    <w:p>
      <w:pPr/>
      <w:r>
        <w:rPr>
          <w:b/>
        </w:rPr>
        <w:t> 01.01.2015 - 31.12.2015 </w:t>
      </w:r>
      <w:r/>
    </w:p>
    <w:p>
      <w:pPr/>
      <w:r>
        <w:rPr>
          <w:b/>
        </w:rPr>
        <w:t>Développement de la formation en ergothérapie en santé mentale en Bosnie Herzégovine</w:t>
      </w:r>
      <w:r/>
    </w:p>
    <w:p>
      <w:pPr/>
      <w:r>
        <w:t>Confédération suisse, Canton de Genève, Canton du Jura, Canton de Berne, Canton de Fribourg</w:t>
      </w:r>
      <w:r/>
    </w:p>
    <w:p>
      <w:pPr/>
      <w:r>
        <w:t>Formations, perfectionnements</w:t>
      </w:r>
      <w:r/>
    </w:p>
    <w:p>
      <w:pPr/>
      <w:r>
        <w:rPr>
          <w:b/>
        </w:rPr>
        <w:t> 23.09.2014 - 23.09.2014 </w:t>
      </w:r>
      <w:r/>
    </w:p>
    <w:p>
      <w:pPr/>
      <w:r>
        <w:rPr>
          <w:b/>
        </w:rPr>
        <w:t>Les formations du domaine Santé de la HES-SO : spécificités, perspectives et conditions d'admission</w:t>
      </w:r>
      <w:r/>
    </w:p>
    <w:p>
      <w:pPr/>
      <w:r>
        <w:t>Centre suisse de services formation professionnelle | orientation professionnelle, universitaire et de carrière (CSFO)</w:t>
      </w:r>
      <w:r/>
    </w:p>
    <w:p>
      <w:pPr/>
      <w:r>
        <w:t>Formations, perfectionnements</w:t>
      </w:r>
      <w:r/>
    </w:p>
    <w:p>
      <w:pPr/>
      <w:r>
        <w:rPr>
          <w:b/>
        </w:rPr>
        <w:t> 21.05.2014 - 21.05.2014 </w:t>
      </w:r>
      <w:r/>
    </w:p>
    <w:p>
      <w:pPr/>
      <w:r>
        <w:rPr>
          <w:b/>
        </w:rPr>
        <w:t>Conférence-débat Vision contemporaine de l'ergothérapie</w:t>
      </w:r>
      <w:r/>
    </w:p>
    <w:p>
      <w:pPr/>
      <w:r>
        <w:t>Conférences</w:t>
      </w:r>
      <w:r/>
    </w:p>
    <w:p>
      <w:pPr/>
      <w:r>
        <w:rPr>
          <w:b/>
        </w:rPr>
        <w:t> 03.10.2013 - 04.10.2013 </w:t>
      </w:r>
      <w:r/>
    </w:p>
    <w:p>
      <w:pPr/>
      <w:r>
        <w:rPr>
          <w:b/>
        </w:rPr>
        <w:t>Conférence La formulation des objectifs d'intervention en ergothérapie dans le cadre de la XXVIe rencontre internationale des ergothérapeutes francophones Expériences en ergothérapie, à La Grande Motte (France)</w:t>
      </w:r>
      <w:r/>
    </w:p>
    <w:p>
      <w:pPr/>
      <w:r>
        <w:t>Institut de formation en ergothérapie, Montpellier</w:t>
      </w:r>
      <w:r/>
    </w:p>
    <w:p>
      <w:pPr/>
      <w:r>
        <w:t>Conférences</w:t>
      </w:r>
      <w:r/>
    </w:p>
    <w:p>
      <w:pPr/>
      <w:r>
        <w:rPr>
          <w:b/>
        </w:rPr>
        <w:t> 26.09.2013 - 11.12.2013 </w:t>
      </w:r>
      <w:r/>
    </w:p>
    <w:p>
      <w:pPr/>
      <w:r>
        <w:rPr>
          <w:b/>
        </w:rPr>
        <w:t>Conférence Performances occupationnelles et participation, à Lausanne</w:t>
      </w:r>
      <w:r/>
    </w:p>
    <w:p>
      <w:pPr/>
      <w:r>
        <w:t>Centre hospitalier universitaire vaudois (CHUV)</w:t>
      </w:r>
      <w:r/>
    </w:p>
    <w:p>
      <w:pPr/>
      <w:r>
        <w:t>Conférences</w:t>
      </w:r>
      <w:r/>
    </w:p>
    <w:p>
      <w:pPr/>
      <w:r>
        <w:rPr>
          <w:b/>
        </w:rPr>
        <w:t> 06.12.2012 - 31.05.2013 </w:t>
      </w:r>
      <w:r/>
    </w:p>
    <w:p>
      <w:pPr/>
      <w:r>
        <w:rPr>
          <w:b/>
        </w:rPr>
        <w:t>Evaluation de la qualité du cursus en ergothérapie des écoles belges d'ergothérapie de la communauté française</w:t>
      </w:r>
      <w:r/>
    </w:p>
    <w:p>
      <w:pPr/>
      <w:r>
        <w:t>Agence pour l'évaluation de la qualité de l'enseignement supérieur belge</w:t>
      </w:r>
      <w:r/>
    </w:p>
    <w:p>
      <w:pPr/>
      <w:r>
        <w:t>Evaluations</w:t>
      </w:r>
      <w:r/>
    </w:p>
    <w:p>
      <w:pPr/>
      <w:r>
        <w:rPr>
          <w:b/>
        </w:rPr>
        <w:t> 11.10.2012 - 12.10.2012 </w:t>
      </w:r>
      <w:r/>
    </w:p>
    <w:p>
      <w:pPr/>
      <w:r>
        <w:rPr>
          <w:b/>
        </w:rPr>
        <w:t>Conférences Le modèle conceptuel du groupe terminologie de Enothe (CCTE) et La rédaction des objectifs en ergothérapie dans le cadre de la XXVe rencontre internationale des ergothérapeutes francophones Expériences en ergothérapie, à La-Grande-Motte</w:t>
      </w:r>
      <w:r/>
    </w:p>
    <w:p>
      <w:pPr/>
      <w:r>
        <w:t>Institut de formation en ergothérapie, Montpellier</w:t>
      </w:r>
      <w:r/>
    </w:p>
    <w:p>
      <w:pPr/>
      <w:r>
        <w:t>Conférences</w:t>
      </w:r>
      <w:r/>
    </w:p>
    <w:p>
      <w:pPr/>
      <w:r>
        <w:rPr>
          <w:b/>
        </w:rPr>
        <w:t> 26.11.2009 - 27.11.2009 </w:t>
      </w:r>
      <w:r/>
    </w:p>
    <w:p>
      <w:pPr/>
      <w:r>
        <w:rPr>
          <w:b/>
        </w:rPr>
        <w:t>Participation au workshop du séminaire de mobilité IRUAS (International relations officers of universities of applied sciences) à Olten</w:t>
      </w:r>
      <w:r/>
    </w:p>
    <w:p>
      <w:pPr/>
      <w:r>
        <w:t>Conférence des recteurs des Hautes écoles spécialisées suisses</w:t>
      </w:r>
      <w:r/>
    </w:p>
    <w:p>
      <w:pPr/>
      <w:r>
        <w:t>Conférences</w:t>
      </w:r>
      <w:r/>
    </w:p>
    <w:p>
      <w:pPr/>
      <w:r>
        <w:rPr>
          <w:b/>
        </w:rPr>
        <w:t> 01.04.2009 - 31.12.2021 </w:t>
      </w:r>
      <w:r/>
    </w:p>
    <w:p>
      <w:pPr/>
      <w:r>
        <w:rPr>
          <w:b/>
        </w:rPr>
        <w:t>Membre du comité scientifique</w:t>
      </w:r>
      <w:r/>
    </w:p>
    <w:p>
      <w:pPr/>
      <w:r>
        <w:t>Swiss Congress for Health Professions</w:t>
      </w:r>
      <w:r/>
    </w:p>
    <w:p>
      <w:pPr/>
      <w:r>
        <w:t>Participation à des commissions, des comités, des conseils</w:t>
      </w:r>
      <w:r/>
    </w:p>
    <w:p>
      <w:pPr/>
      <w:r>
        <w:rPr>
          <w:b/>
          <w:sz w:val="52"/>
          <w:szCs w:val="52"/>
        </w:rPr>
        <w:t> Publications </w:t>
      </w:r>
      <w:r/>
    </w:p>
    <w:p>
      <w:pPr/>
      <w:r>
        <w:rPr>
          <w:b/>
          <w:sz w:val="52"/>
          <w:szCs w:val="52"/>
        </w:rPr>
        <w:t> Publications HETSL </w:t>
      </w:r>
      <w:r/>
    </w:p>
    <w:p>
      <w:pPr/>
    </w:p>
    <w:p>
      <w:pPr/>
      <w:r>
        <w:t>Meyer, S. (2022). Editorial. Le mot de la fin. </w:t>
      </w:r>
      <w:r/>
      <w:t>
        <w:r w:rsidR="00996E1D">
          <w:t xml:space="preserve"> </w:t>
        </w:r>
      </w:t>
      <w:r>
        <w:rPr>
          <w:i/>
        </w:rPr>
        <w:t>Revue Francophone de Recherche en Ergothérapie, 8</w:t>
      </w:r>
      <w:r>
        <w:t>(1), 3-8. https://doi.org/10.13096/rfre.v8n1.222</w:t>
      </w:r>
      <w:r/>
    </w:p>
    <w:p>
      <w:pPr/>
    </w:p>
    <w:p>
      <w:pPr/>
      <w:r>
        <w:t>Mercure, D., Anchise, L., Dupuis, N., Meyer, S. &amp; Girardet, K. (2020). Les retombées professionnelles des stages internationaux sur la carrière des jeunes professionnels diplômés à la Haute école de travail social et de la santé à Lausanne en Suisse. </w:t>
      </w:r>
      <w:r/>
      <w:t>
        <w:r w:rsidR="00996E1D">
          <w:t xml:space="preserve"> </w:t>
        </w:r>
      </w:t>
      <w:r>
        <w:rPr>
          <w:i/>
        </w:rPr>
        <w:t>Journal of international Mobility, 8</w:t>
      </w:r>
      <w:r>
        <w:t>, 21-43. https://doi.org/10.3917/jim.008.0021</w:t>
      </w:r>
      <w:r/>
    </w:p>
    <w:p>
      <w:pPr/>
    </w:p>
    <w:p>
      <w:pPr/>
      <w:r>
        <w:t>Tétreault, S., Bellagamba, D., Ducommun, D., Vaucher, P., Meyer, S. Bertrand Leiser, M., Tinguely, J., Minisini, L., Aviolat, L. &amp; Kühne, N. (2021). L'apprentissage par le service communautaire : une possibilité de répit pour les personnes proches aidantes et une opportunité de formation pour les futurs professionnels de la santé. In A. Oulevey Bachmann, C. Ludwig &amp; S. Tétreault (Eds.), </w:t>
      </w:r>
      <w:r/>
      <w:t>
        <w:r w:rsidR="00996E1D">
          <w:t xml:space="preserve"> </w:t>
        </w:r>
      </w:t>
      <w:r>
        <w:rPr>
          <w:i/>
        </w:rPr>
        <w:t>Proches aidant-e-s</w:t>
      </w:r>
      <w:r>
        <w:t>.</w:t>
      </w:r>
      <w:r/>
      <w:t>
        <w:r w:rsidR="00996E1D">
          <w:t xml:space="preserve"> </w:t>
        </w:r>
      </w:t>
      <w:r>
        <w:rPr>
          <w:i/>
        </w:rPr>
        <w:t> Des alliés indispensables aux professionnels de la santé</w:t>
      </w:r>
      <w:r>
        <w:t> (pp. 332-379). Georg.</w:t>
      </w:r>
      <w:r/>
    </w:p>
    <w:p>
      <w:pPr/>
    </w:p>
    <w:p>
      <w:pPr/>
      <w:r>
        <w:t>Meyer, S. (2020). L'occupation en thérapie et la thérapie comme occupation. </w:t>
      </w:r>
      <w:r/>
      <w:t>
        <w:r w:rsidR="00996E1D">
          <w:t xml:space="preserve"> </w:t>
        </w:r>
      </w:t>
      <w:r>
        <w:rPr>
          <w:i/>
        </w:rPr>
        <w:t>ErgOThérapies, 77,</w:t>
      </w:r>
      <w:r>
        <w:t> 37-44.</w:t>
      </w:r>
      <w:r/>
    </w:p>
    <w:p>
      <w:pPr/>
    </w:p>
    <w:p>
      <w:pPr/>
      <w:r>
        <w:t>Meyer, S. (2020). Portrait de chercheur : Sylvie Tétreault. </w:t>
      </w:r>
      <w:r/>
      <w:t>
        <w:r w:rsidR="00996E1D">
          <w:t xml:space="preserve"> </w:t>
        </w:r>
      </w:t>
      <w:r>
        <w:rPr>
          <w:i/>
        </w:rPr>
        <w:t>Revue Francophone de Recherche en Ergothérapie, 6</w:t>
      </w:r>
      <w:r>
        <w:t>(1), 7-9. https://doi.org/10.13096/rfre.v6n1.173</w:t>
      </w:r>
      <w:r/>
    </w:p>
    <w:p>
      <w:pPr/>
    </w:p>
    <w:p>
      <w:pPr/>
      <w:r>
        <w:t>Jonin, L., Pasquier, C., Tinguely, J., Tétreault, S. &amp; Meyer, S. (2019). Vivre sa retraite en étant une femme : occupations et satisfaction. In M.-H. Izard (dir.), </w:t>
      </w:r>
      <w:r/>
      <w:t>
        <w:r w:rsidR="00996E1D">
          <w:t xml:space="preserve"> </w:t>
        </w:r>
      </w:t>
      <w:r>
        <w:rPr>
          <w:i/>
        </w:rPr>
        <w:t>Expériences en ergothérapie</w:t>
      </w:r>
      <w:r>
        <w:t>, 32ème série (pp. 271-279). Montpellier : Sauramps Medical.</w:t>
      </w:r>
      <w:r/>
    </w:p>
    <w:p>
      <w:pPr/>
    </w:p>
    <w:p>
      <w:pPr/>
      <w:r>
        <w:t>Meyer, S. &amp; Bellagamba, D. (2019). Former des étudiant-e-s au soutien des proches-aidant-e-s. In M.-H. Izard (dir.), </w:t>
      </w:r>
      <w:r/>
      <w:t>
        <w:r w:rsidR="00996E1D">
          <w:t xml:space="preserve"> </w:t>
        </w:r>
      </w:t>
      <w:r>
        <w:rPr>
          <w:i/>
        </w:rPr>
        <w:t>Expériences en ergothérapie,</w:t>
      </w:r>
      <w:r>
        <w:t> 32ème série (pp. 131-137). Montpellier : Sauramps Medical.</w:t>
      </w:r>
      <w:r/>
    </w:p>
    <w:p>
      <w:pPr/>
    </w:p>
    <w:p>
      <w:pPr/>
      <w:r>
        <w:t>Tétreault, S., Bertrand, R., Margot-Cattin, I., Kühne, N. &amp; Meyer, S. (2019). Comment intégrer les sciences de l'occupation dans la pratique professionnelle en ergothérapie ? In M.-H. Izard (dir.), </w:t>
      </w:r>
      <w:r/>
      <w:t>
        <w:r w:rsidR="00996E1D">
          <w:t xml:space="preserve"> </w:t>
        </w:r>
      </w:t>
      <w:r>
        <w:rPr>
          <w:i/>
        </w:rPr>
        <w:t>Expériences en ergothérapie</w:t>
      </w:r>
      <w:r>
        <w:t>, 32ème série (pp. 203-209). Montpellier : Sauramps Medical.</w:t>
      </w:r>
      <w:r/>
    </w:p>
    <w:p>
      <w:pPr/>
    </w:p>
    <w:p>
      <w:pPr/>
      <w:r>
        <w:t>Bertrand, R., Tétreault, S., Kühne, N. &amp; Meyer, S. (2019). Exploration d'une classification des occupations basée sur l'engagement. In </w:t>
      </w:r>
      <w:r/>
      <w:t>
        <w:r w:rsidR="00996E1D">
          <w:t xml:space="preserve"> </w:t>
        </w:r>
      </w:t>
      <w:r>
        <w:rPr>
          <w:i/>
        </w:rPr>
        <w:t>Participation, occupation et pouvoir d'agir : plaidoyer pour une ergothérapie inclusive</w:t>
      </w:r>
      <w:r>
        <w:t> (pp. 275-292). Paris : ANFE.</w:t>
      </w:r>
      <w:r/>
    </w:p>
    <w:p>
      <w:pPr/>
    </w:p>
    <w:p>
      <w:pPr/>
      <w:r>
        <w:t>Margot-Cattin, I., Page, J., Petrig, A., Rossini, E., Agustoni, S., Galli-Hudec, C., Roos K., &amp; Meyer, S. (2018). Creating a continuing professional development course on setting occupation-focused goals. </w:t>
      </w:r>
      <w:r/>
      <w:t>
        <w:r w:rsidR="00996E1D">
          <w:t xml:space="preserve"> </w:t>
        </w:r>
      </w:t>
      <w:r>
        <w:rPr>
          <w:i/>
        </w:rPr>
        <w:t>World Federation of Occupational Therapists Bulletin</w:t>
      </w:r>
      <w:r>
        <w:t>, mis en ligne 4 mars. doi: 10.1080/14473828.2018.1434469</w:t>
      </w:r>
      <w:r/>
    </w:p>
    <w:p>
      <w:pPr/>
    </w:p>
    <w:p>
      <w:pPr/>
      <w:r>
        <w:t>Meyer, S. (2018). Quelques clés pour comprendre la science de l'occupation et son intérêt pour l'ergothérapie. </w:t>
      </w:r>
      <w:r/>
      <w:t>
        <w:r w:rsidR="00996E1D">
          <w:t xml:space="preserve"> </w:t>
        </w:r>
      </w:t>
      <w:r>
        <w:rPr>
          <w:i/>
        </w:rPr>
        <w:t>Revue Francophone de Recherche en Ergothérapie, 4</w:t>
      </w:r>
      <w:r>
        <w:t>(2). DOI: https://doi.org/10.13096/rfre.v4n2.116</w:t>
      </w:r>
      <w:r/>
    </w:p>
    <w:p>
      <w:pPr/>
    </w:p>
    <w:p>
      <w:pPr/>
      <w:r>
        <w:t>Meyer, S. (2018). L’occupation, concept central de l’ergothérapie. </w:t>
      </w:r>
      <w:r/>
      <w:t>
        <w:r w:rsidR="00996E1D">
          <w:t xml:space="preserve"> </w:t>
        </w:r>
      </w:t>
      <w:r>
        <w:rPr>
          <w:i/>
        </w:rPr>
        <w:t>E</w:t>
      </w:r>
      <w:r/>
      <w:t>
        <w:r w:rsidR="00996E1D">
          <w:t xml:space="preserve"> </w:t>
        </w:r>
      </w:t>
      <w:r>
        <w:rPr>
          <w:i/>
        </w:rPr>
        <w:t>rgothérapie</w:t>
      </w:r>
      <w:r/>
      <w:t>
        <w:r w:rsidR="00996E1D">
          <w:t xml:space="preserve"> </w:t>
        </w:r>
      </w:t>
      <w:r>
        <w:rPr>
          <w:i/>
        </w:rPr>
        <w:t> : journal de l'Association Suisse des Ergothérapeutes, 2,</w:t>
      </w:r>
      <w:r>
        <w:t> 19-22.</w:t>
      </w:r>
      <w:r/>
    </w:p>
    <w:p>
      <w:pPr/>
      <w:r>
        <w:t>Meyer, S. (2018). Die Betätigung , das zentrale Konzept der Ergotherapie. </w:t>
      </w:r>
      <w:r/>
      <w:t>
        <w:r w:rsidR="00996E1D">
          <w:t xml:space="preserve"> </w:t>
        </w:r>
      </w:t>
      <w:r>
        <w:rPr>
          <w:i/>
        </w:rPr>
        <w:t>Ergotherapie : Fachzeitschrift des Ergotherpeutlen-Verbandes Schweiz, 2</w:t>
      </w:r>
      <w:r>
        <w:t>, 23-25.</w:t>
      </w:r>
      <w:r/>
    </w:p>
    <w:p>
      <w:pPr/>
    </w:p>
    <w:p>
      <w:pPr/>
      <w:r>
        <w:t>Bertrand, R., Tétreault, S., Kühne, N. &amp; Meyer, S. (2018). Exploration des différentes composantes de l'engagement occupationnel. In M.-H. Izard (Dir.), </w:t>
      </w:r>
      <w:r/>
      <w:t>
        <w:r w:rsidR="00996E1D">
          <w:t xml:space="preserve"> </w:t>
        </w:r>
      </w:t>
      <w:r>
        <w:rPr>
          <w:i/>
        </w:rPr>
        <w:t>Expériences en ergothérapie, 31ème série</w:t>
      </w:r>
      <w:r>
        <w:t> (pp. 103-112). Montpellier : Sauramps Médical.</w:t>
      </w:r>
      <w:r/>
    </w:p>
    <w:p>
      <w:pPr/>
    </w:p>
    <w:p>
      <w:pPr/>
      <w:r>
        <w:t>Meyer, S. (2018). La performance et l’engagement occupationnel comme vecteur de participation. In J.-M. Caire &amp; A. Schabaille (Dir.), </w:t>
      </w:r>
      <w:r/>
      <w:t>
        <w:r w:rsidR="00996E1D">
          <w:t xml:space="preserve"> </w:t>
        </w:r>
      </w:t>
      <w:r>
        <w:rPr>
          <w:i/>
        </w:rPr>
        <w:t>Engagement, occupation et santé</w:t>
      </w:r>
      <w:r>
        <w:t> (pp. 17-25). Paris : ANFE.</w:t>
      </w:r>
      <w:r/>
    </w:p>
    <w:p>
      <w:pPr/>
    </w:p>
    <w:p>
      <w:pPr/>
      <w:r>
        <w:t>Meyer, S. (2018). Défis de l'enseignement de la science de l'occupation. In M.-H. Izard (Dir.), </w:t>
      </w:r>
      <w:r/>
      <w:t>
        <w:r w:rsidR="00996E1D">
          <w:t xml:space="preserve"> </w:t>
        </w:r>
      </w:t>
      <w:r>
        <w:rPr>
          <w:i/>
        </w:rPr>
        <w:t>Expériences en ergothérapie, 31ème série</w:t>
      </w:r>
      <w:r>
        <w:t> (pp. 126-127). Montpellier : Sauramps Médical.</w:t>
      </w:r>
      <w:r/>
    </w:p>
    <w:p>
      <w:pPr/>
    </w:p>
    <w:p>
      <w:pPr/>
      <w:r>
        <w:t>Tétreault, S., Bertrand, R., Meyer, S. &amp; Kühne, N. (2018). Les sciences de l'occupation : exploration de quatre concepts clés. In M.-H. Izard (Dir.), </w:t>
      </w:r>
      <w:r/>
      <w:t>
        <w:r w:rsidR="00996E1D">
          <w:t xml:space="preserve"> </w:t>
        </w:r>
      </w:t>
      <w:r>
        <w:rPr>
          <w:i/>
        </w:rPr>
        <w:t>Expériences en ergothérapie, 31ème série</w:t>
      </w:r>
      <w:r>
        <w:t> (pp. 96-102). Montpellier : Sauramps Médical.</w:t>
      </w:r>
      <w:r/>
    </w:p>
    <w:p>
      <w:pPr/>
      <w:r>
        <w:t>Meyer, S. (2017). Le cadre conceptuel du groupe terminologie du réseau européen des écoles d'ergothérapie (CCTE). In M.-C. Morel-Bracq (Dir.), </w:t>
      </w:r>
      <w:r/>
      <w:t>
        <w:r w:rsidR="00996E1D">
          <w:t xml:space="preserve"> </w:t>
        </w:r>
      </w:t>
      <w:r>
        <w:rPr>
          <w:i/>
        </w:rPr>
        <w:t>Les modèles conceptuels en ergothérapie</w:t>
      </w:r>
      <w:r>
        <w:t> (pp. 132-140). Louvain-la-Neuve : De Boeck.</w:t>
      </w:r>
      <w:r/>
    </w:p>
    <w:p>
      <w:pPr/>
      <w:r>
        <w:t>Page, J., Roos, K., Bänziger, A., Margot-Cattin, I., Agustoni, S., Rossini, E., Meichtry, A., &amp; Meyer, S. (2015). Formulating goals in occupational therapy : State of the art in Switzerland. </w:t>
      </w:r>
      <w:r/>
      <w:t>
        <w:r w:rsidR="00996E1D">
          <w:t xml:space="preserve"> </w:t>
        </w:r>
      </w:t>
      <w:r>
        <w:rPr>
          <w:i/>
        </w:rPr>
        <w:t>Scandinavian Journal of Occupational Therapy</w:t>
      </w:r>
      <w:r>
        <w:t>, mis en ligne 19 juin.</w:t>
      </w:r>
      <w:r/>
    </w:p>
    <w:p>
      <w:pPr/>
      <w:r>
        <w:t>Meyer, S. (2015). L'ergothérapie en Suisse dans 50 ans. </w:t>
      </w:r>
      <w:r/>
      <w:t>
        <w:r w:rsidR="00996E1D">
          <w:t xml:space="preserve"> </w:t>
        </w:r>
      </w:t>
      <w:r>
        <w:rPr>
          <w:i/>
        </w:rPr>
        <w:t>Ergothérapies, 59</w:t>
      </w:r>
      <w:r>
        <w:t>, 53-54.</w:t>
      </w:r>
      <w:r/>
    </w:p>
    <w:p>
      <w:pPr/>
      <w:r>
        <w:t>Joyner-Kobi, S., Riedi, A.M., Nef, S., Biehl, V., Page, J., Darvishy, A., Roth, S., Meyer, S. &amp; Copur, E. (2015). Sur la voie de l’égalité ?. In S. Johner-Kobi, A.M. Ruedi, S. Nef, V. Biehl, J. Page, A. Darvishy, … &amp; S. Buergi, </w:t>
      </w:r>
      <w:r/>
      <w:t>
        <w:r w:rsidR="00996E1D">
          <w:t xml:space="preserve"> </w:t>
        </w:r>
      </w:t>
      <w:r>
        <w:rPr>
          <w:i/>
        </w:rPr>
        <w:t>Handicap visuel : rester sur les rails au travail </w:t>
      </w:r>
      <w:r>
        <w:t>(pp. 9-23). Lausanne : Union centrale suisse pour le bien des aveugles UCBA. Johner-Kobi, S., Riedi, AM., Nef, S., Biehl, V., Page, J., Darvishy. A., Roth, S., Meyer, S., &amp; Copur, E. (2015). Auf dem Weg zur Gleichstellung ? In S. Johner-Kobi, A.M. Ruedi, S. Nef, V. Biehl, J. Page, A. Darvishy, … &amp; S. Buergi, Beruflich am Ball bleiben (pp. 9-23). St. Gallen : Sweizerischer Zentralverein für das Blindenwesen SZB.</w:t>
      </w:r>
      <w:r/>
    </w:p>
    <w:p>
      <w:pPr/>
      <w:r>
        <w:t>Meyer, S. (2013). L'élaboration et la formulation des objectifs d'intervention. In M.-H. Izard (Dir.), </w:t>
      </w:r>
      <w:r/>
      <w:t>
        <w:r w:rsidR="00996E1D">
          <w:t xml:space="preserve"> </w:t>
        </w:r>
      </w:t>
      <w:r>
        <w:rPr>
          <w:i/>
        </w:rPr>
        <w:t>Expériences en ergothérapie</w:t>
      </w:r>
      <w:r>
        <w:t>,  26ème série (pp. 128-135). Montpellier : Sauramps Médical.</w:t>
      </w:r>
      <w:r/>
    </w:p>
    <w:p>
      <w:pPr/>
      <w:r>
        <w:t>Meyer, S. (2013). </w:t>
      </w:r>
      <w:r/>
      <w:t>
        <w:r w:rsidR="00996E1D">
          <w:t xml:space="preserve"> </w:t>
        </w:r>
      </w:t>
      <w:r>
        <w:rPr>
          <w:i/>
        </w:rPr>
        <w:t>De l'activité à la participation</w:t>
      </w:r>
      <w:r>
        <w:t>. Bruxelles : De Boeck.</w:t>
      </w:r>
      <w:r/>
    </w:p>
    <w:p>
      <w:pPr/>
    </w:p>
    <w:p>
      <w:pPr/>
      <w:r>
        <w:t>Brea, M., Creek, J., Meyer, S., Stadler-Grillmaier, J., Pitteljon, H., &amp; Falas, J. (2012). Understanding the European conceptual framework for occupational therapy : for what is worth. </w:t>
      </w:r>
      <w:r/>
      <w:t>
        <w:r w:rsidR="00996E1D">
          <w:t xml:space="preserve"> </w:t>
        </w:r>
      </w:t>
      <w:r>
        <w:rPr>
          <w:i/>
        </w:rPr>
        <w:t>WFOT Bulletin, 65</w:t>
      </w:r>
      <w:r>
        <w:t>, 12-19.</w:t>
      </w:r>
      <w:r/>
    </w:p>
    <w:p>
      <w:pPr/>
      <w:r>
        <w:t>Meyer, S. (2012). Le paradigme contemporain de l'ergothérapie. </w:t>
      </w:r>
      <w:r/>
      <w:t>
        <w:r w:rsidR="00996E1D">
          <w:t xml:space="preserve"> </w:t>
        </w:r>
      </w:t>
      <w:r>
        <w:rPr>
          <w:i/>
        </w:rPr>
        <w:t>Ergothérapie : journal de l'ASE, 12,</w:t>
      </w:r>
      <w:r>
        <w:t> 6-7.</w:t>
      </w:r>
      <w:r/>
    </w:p>
    <w:p>
      <w:pPr/>
      <w:r>
        <w:t>Margot-Cattin, I., Meyer, S., Démurger, M. &amp; Page, J. (2012). La rédaction des objectifs en ergothérapie : les résulats de l’analyse. In M.-H. Izard (dir.), </w:t>
      </w:r>
      <w:r/>
      <w:t>
        <w:r w:rsidR="00996E1D">
          <w:t xml:space="preserve"> </w:t>
        </w:r>
      </w:t>
      <w:r>
        <w:rPr>
          <w:i/>
        </w:rPr>
        <w:t>Expériences en ergothérapie</w:t>
      </w:r>
      <w:r>
        <w:t>, 25ème série, (pp. 100-111).  Montpellier : Sauramps Medical.</w:t>
      </w:r>
      <w:r/>
    </w:p>
    <w:p>
      <w:pPr/>
      <w:r>
        <w:t>Meyer, S. (2012). Le modèle conceptuel du groupe terminologie de ENOTHE (CCTE). In M.-H. Izard (dir.), </w:t>
      </w:r>
      <w:r/>
      <w:t>
        <w:r w:rsidR="00996E1D">
          <w:t xml:space="preserve"> </w:t>
        </w:r>
      </w:t>
      <w:r>
        <w:rPr>
          <w:i/>
        </w:rPr>
        <w:t>Expériences en ergothérapie</w:t>
      </w:r>
      <w:r>
        <w:t>, 25e série, (pp.79-85). Montpellier : Sauramps Medical.</w:t>
      </w:r>
      <w:r/>
    </w:p>
    <w:p>
      <w:pPr/>
    </w:p>
    <w:p>
      <w:pPr/>
      <w:r>
        <w:t>Meyer, S. (2011). De l'empirisme à la pratique probante : l'émergence de l'évidence-based practice. In E. Trouvé, P. Guillez, S. Toupart, I. Perretant, L. Jamet, C. Dandurand &amp; A.-L. Camiul (Eds), </w:t>
      </w:r>
      <w:r/>
      <w:t>
        <w:r w:rsidR="00996E1D">
          <w:t xml:space="preserve"> </w:t>
        </w:r>
      </w:t>
      <w:r>
        <w:rPr>
          <w:i/>
        </w:rPr>
        <w:t>Recherche en ergothérapie : pour une dynamique des pratiques</w:t>
      </w:r>
      <w:r>
        <w:t> (pp. 61-71). Marseille : Solal.</w:t>
      </w:r>
      <w:r/>
    </w:p>
    <w:p>
      <w:pPr/>
    </w:p>
    <w:p>
      <w:pPr/>
      <w:r>
        <w:t>Roos, K., Page, J., Démurger, M., Rossini Drecq, E., Galli, C., Kuster, E., Margot, I., &amp; Meyer, S. (2010). Das Formulieren von Zielen durch Schweizer ErgotherapeutInnen : ein Forschungsprojekt in vielen Sprachen. </w:t>
      </w:r>
      <w:r/>
      <w:t>
        <w:r w:rsidR="00996E1D">
          <w:t xml:space="preserve"> </w:t>
        </w:r>
      </w:t>
      <w:r>
        <w:rPr>
          <w:i/>
        </w:rPr>
        <w:t>Ergotherapie : Fachzeitschrift des Ergotherapeutlnnen-Verbandes Schweiz (EVS</w:t>
      </w:r>
      <w:r/>
      <w:t>
        <w:r w:rsidR="00996E1D">
          <w:t xml:space="preserve"> </w:t>
        </w:r>
      </w:t>
      <w:r>
        <w:rPr>
          <w:i/>
        </w:rPr>
        <w:t> ) , 10, </w:t>
      </w:r>
      <w:r>
        <w:t> 35-37.</w:t>
      </w:r>
      <w:r/>
    </w:p>
    <w:p>
      <w:pPr/>
      <w:r>
        <w:t>Margot-Cattin, I., Heigl, F., Galli, C., Kuster, E., Meyer, S., Roos, K., Rossini, E. &amp; Page, J. (2010). La rédaction des objectifs pédagogiques en ergothérapie : une étude nationale en quatre langues. In M.-H. Izard, &amp; R. Nespoulous (Eds), Expériences en ergothérapie, 23e série (pp. 197-204). Montpellier : Sauramps Médical.</w:t>
      </w:r>
      <w:r/>
    </w:p>
    <w:p>
      <w:pPr/>
      <w:r>
        <w:t>Smith, M., Meyer, S., Stagnitti, K., &amp; Schoo, A. (2009). Knowledge and reasoning in practice : an example from physiotherapy and occupational therapy. In H. D'Cruz, S. Jacobs &amp; A. Schoo (Eds), </w:t>
      </w:r>
      <w:r/>
      <w:t>
        <w:r w:rsidR="00996E1D">
          <w:t xml:space="preserve"> </w:t>
        </w:r>
      </w:t>
      <w:r>
        <w:rPr>
          <w:i/>
        </w:rPr>
        <w:t>Knowledge-in-Practice in the Caring Professions</w:t>
      </w:r>
      <w:r>
        <w:t> (pp. 193-209). Farnham : Ashgate.</w:t>
      </w:r>
      <w:r/>
    </w:p>
    <w:p>
      <w:pPr/>
      <w:r>
        <w:t>Meyer, S. (2008). Evolution du processus de l'ergothérapie et raisonnements cliniques. In M.-H. Izard (Dir.), </w:t>
      </w:r>
      <w:r/>
      <w:t>
        <w:r w:rsidR="00996E1D">
          <w:t xml:space="preserve"> </w:t>
        </w:r>
      </w:t>
      <w:r>
        <w:rPr>
          <w:i/>
        </w:rPr>
        <w:t>Expériences en ergothérapie</w:t>
      </w:r>
      <w:r>
        <w:t>,  21ème série (pp. 31-35). Montpellier: Sauramps Médical.</w:t>
      </w:r>
      <w:r/>
    </w:p>
    <w:p>
      <w:pPr/>
      <w:r>
        <w:t>Meyer, S. (2007). Quelle peut être la contribution de l'ergothérapie à la construction de l'identité ? </w:t>
      </w:r>
      <w:r/>
      <w:t>
        <w:r w:rsidR="00996E1D">
          <w:t xml:space="preserve"> </w:t>
        </w:r>
      </w:t>
      <w:r>
        <w:rPr>
          <w:i/>
        </w:rPr>
        <w:t>Ergothérapie : journal de l'ASE, 8</w:t>
      </w:r>
      <w:r>
        <w:t>, 6-8.</w:t>
      </w:r>
      <w:r/>
    </w:p>
    <w:p>
      <w:pPr/>
      <w:r>
        <w:t>Meyer, S. (2007). </w:t>
      </w:r>
      <w:r/>
      <w:t>
        <w:r w:rsidR="00996E1D">
          <w:t xml:space="preserve"> </w:t>
        </w:r>
      </w:t>
      <w:r>
        <w:rPr>
          <w:i/>
        </w:rPr>
        <w:t>Démarches et raisonnements en ergothérapie</w:t>
      </w:r>
      <w:r>
        <w:t>. Lausanne : Editions EESP</w:t>
      </w:r>
      <w:r/>
    </w:p>
    <w:p>
      <w:pPr/>
      <w:r>
        <w:t>Meyer, S. (2005). L'élaboration d'une terminologie consensuelle en ergothérapie. </w:t>
      </w:r>
      <w:r/>
      <w:t>
        <w:r w:rsidR="00996E1D">
          <w:t xml:space="preserve"> </w:t>
        </w:r>
      </w:t>
      <w:r>
        <w:rPr>
          <w:i/>
        </w:rPr>
        <w:t>Ergothérapies, 19</w:t>
      </w:r>
      <w:r>
        <w:t>, 11-16.</w:t>
      </w:r>
      <w:r/>
    </w:p>
    <w:p>
      <w:pPr/>
      <w:r>
        <w:t>Meyer, S. (1990). </w:t>
      </w:r>
      <w:r/>
      <w:t>
        <w:r w:rsidR="00996E1D">
          <w:t xml:space="preserve"> </w:t>
        </w:r>
      </w:t>
      <w:r>
        <w:rPr>
          <w:i/>
        </w:rPr>
        <w:t>Le processus de l'ergothérapie</w:t>
      </w:r>
      <w:r>
        <w:t>. Lausanne : Editions EESP</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