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Laure Décastel</w:t>
      </w:r>
      <w:r/>
    </w:p>
    <w:p>
      <w:pPr/>
      <w:r>
        <w:rPr>
          <w:b/>
          <w:sz w:val="52"/>
          <w:szCs w:val="52"/>
        </w:rPr>
        <w:t> Informations personnelles </w:t>
      </w:r>
      <w:r/>
    </w:p>
    <w:p>
      <w:pPr/>
      <w:r>
        <w:t> Fonction : Maître d'enseignement HES </w:t>
      </w:r>
      <w:r/>
    </w:p>
    <w:p>
      <w:pPr/>
      <w:r>
        <w:t> E-mail : laure.decastel@hetsl.ch </w:t>
      </w:r>
      <w:r/>
    </w:p>
    <w:p>
      <w:pPr/>
      <w:r>
        <w:t> Téléphone direct : +41 21 651 03 39 </w:t>
      </w:r>
      <w:r/>
    </w:p>
    <w:p>
      <w:pPr/>
      <w:r>
        <w:t> N° de bureau : D 1 </w:t>
      </w:r>
      <w:r/>
    </w:p>
    <w:p>
      <w:pPr/>
      <w:r>
        <w:rPr>
          <w:b/>
          <w:sz w:val="52"/>
          <w:szCs w:val="52"/>
        </w:rPr>
        <w:t> Enseignement </w:t>
      </w:r>
      <w:r/>
    </w:p>
    <w:p>
      <w:pPr/>
      <w:r>
        <w:t> 2022-2023, Bachelor </w:t>
      </w:r>
      <w:r/>
    </w:p>
    <w:p>
      <w:pPr/>
      <w:r>
        <w:rPr>
          <w:b/>
        </w:rPr>
        <w:t> Art et créativité: perspective psychosociale (Cours) - HETSL </w:t>
      </w:r>
      <w:r/>
    </w:p>
    <w:p>
      <w:pPr/>
      <w:r>
        <w:t> 2021-2022, Bachelor </w:t>
      </w:r>
      <w:r/>
    </w:p>
    <w:p>
      <w:pPr/>
      <w:r>
        <w:rPr>
          <w:b/>
        </w:rPr>
        <w:t> Art et créativité: perspective psychosociale (Cours) - HETSL </w:t>
      </w:r>
      <w:r/>
    </w:p>
    <w:p>
      <w:pPr/>
      <w:r>
        <w:t> 2020-2021, Bachelor </w:t>
      </w:r>
      <w:r/>
    </w:p>
    <w:p>
      <w:pPr/>
      <w:r>
        <w:rPr>
          <w:b/>
        </w:rPr>
        <w:t> Art et créativité: perspective psychosociale (Cours) - HETSL </w:t>
      </w:r>
      <w:r/>
    </w:p>
    <w:p>
      <w:pPr/>
      <w:r>
        <w:t> 2020-2021, Bachelor </w:t>
      </w:r>
      <w:r/>
    </w:p>
    <w:p>
      <w:pPr/>
      <w:r>
        <w:rPr>
          <w:b/>
        </w:rPr>
        <w:t> Intégration 3 (Cours) - HETSL </w:t>
      </w:r>
      <w:r/>
    </w:p>
    <w:p>
      <w:pPr/>
      <w:r>
        <w:t> 2020-2021, Bachelor </w:t>
      </w:r>
      <w:r/>
    </w:p>
    <w:p>
      <w:pPr/>
      <w:r>
        <w:rPr>
          <w:b/>
        </w:rPr>
        <w:t> Evidence-based practice (Cours) - HETSL </w:t>
      </w:r>
      <w:r/>
    </w:p>
    <w:p>
      <w:pPr/>
      <w:r>
        <w:t> 2020-2021, Bachelor </w:t>
      </w:r>
      <w:r/>
    </w:p>
    <w:p>
      <w:pPr/>
      <w:r>
        <w:rPr>
          <w:b/>
        </w:rPr>
        <w:t> Cours et informations diverses (1) (Cours) - HETSL </w:t>
      </w:r>
      <w:r/>
    </w:p>
    <w:p>
      <w:pPr/>
      <w:r>
        <w:t> 2020-2021, Bachelor </w:t>
      </w:r>
      <w:r/>
    </w:p>
    <w:p>
      <w:pPr/>
      <w:r>
        <w:rPr>
          <w:b/>
        </w:rPr>
        <w:t> Santé et société: thématiques choisies (Cours) - HETSL </w:t>
      </w:r>
      <w:r/>
    </w:p>
    <w:p>
      <w:pPr/>
      <w:r>
        <w:t> 2020-2021, Bachelor </w:t>
      </w:r>
      <w:r/>
    </w:p>
    <w:p>
      <w:pPr/>
      <w:r>
        <w:rPr>
          <w:b/>
        </w:rPr>
        <w:t> Répertoires occupationnels (Cours) - HETSL </w:t>
      </w:r>
      <w:r/>
    </w:p>
    <w:p>
      <w:pPr/>
      <w:r>
        <w:t> 2019-2020, Bachelor </w:t>
      </w:r>
      <w:r/>
    </w:p>
    <w:p>
      <w:pPr/>
      <w:r>
        <w:rPr>
          <w:b/>
        </w:rPr>
        <w:t> Interventions auprès de populations spécifiques (Cours) - HETSL </w:t>
      </w:r>
      <w:r/>
    </w:p>
    <w:p>
      <w:pPr/>
      <w:r>
        <w:t> 2019-2020, Bachelor </w:t>
      </w:r>
      <w:r/>
    </w:p>
    <w:p>
      <w:pPr/>
      <w:r>
        <w:rPr>
          <w:b/>
        </w:rPr>
        <w:t> Art et créativité: perspective psychosociale (Cours) - HETSL </w:t>
      </w:r>
      <w:r/>
    </w:p>
    <w:p>
      <w:pPr/>
      <w:r>
        <w:t> 2019-2020, Bachelor </w:t>
      </w:r>
      <w:r/>
    </w:p>
    <w:p>
      <w:pPr/>
      <w:r>
        <w:rPr>
          <w:b/>
        </w:rPr>
        <w:t> Evidence-based practice (Cours) - HETSL </w:t>
      </w:r>
      <w:r/>
    </w:p>
    <w:p>
      <w:pPr/>
      <w:r>
        <w:t> 2019-2020, Bachelor </w:t>
      </w:r>
      <w:r/>
    </w:p>
    <w:p>
      <w:pPr/>
      <w:r>
        <w:rPr>
          <w:b/>
        </w:rPr>
        <w:t> Facilitation et dynamique de groupe (Cours) - HETSL </w:t>
      </w:r>
      <w:r/>
    </w:p>
    <w:p>
      <w:pPr/>
      <w:r>
        <w:t> 2019-2020, Bachelor </w:t>
      </w:r>
      <w:r/>
    </w:p>
    <w:p>
      <w:pPr/>
      <w:r>
        <w:rPr>
          <w:b/>
        </w:rPr>
        <w:t> Santé et société: thématiques choisies (Cours) - HETSL </w:t>
      </w:r>
      <w:r/>
    </w:p>
    <w:p>
      <w:pPr/>
      <w:r>
        <w:t> 2019-2020, Bachelor </w:t>
      </w:r>
      <w:r/>
    </w:p>
    <w:p>
      <w:pPr/>
      <w:r>
        <w:rPr>
          <w:b/>
        </w:rPr>
        <w:t> Performances dans les AVQ et les habiletés physiques (Evaluation) - HETSL </w:t>
      </w:r>
      <w:r/>
    </w:p>
    <w:p>
      <w:pPr/>
      <w:r>
        <w:t> 2019-2020, Bachelor </w:t>
      </w:r>
      <w:r/>
    </w:p>
    <w:p>
      <w:pPr/>
      <w:r>
        <w:rPr>
          <w:b/>
        </w:rPr>
        <w:t> Répertoires occupationnels (Cours) - HETSL </w:t>
      </w:r>
      <w:r/>
    </w:p>
    <w:p>
      <w:pPr/>
      <w:r>
        <w:t> 2019-2020, Bachelor </w:t>
      </w:r>
      <w:r/>
    </w:p>
    <w:p>
      <w:pPr/>
      <w:r>
        <w:rPr>
          <w:b/>
        </w:rPr>
        <w:t> Intégration 3 (Cours) - HETSL </w:t>
      </w:r>
      <w:r/>
    </w:p>
    <w:p>
      <w:pPr/>
      <w:r>
        <w:t> 2019-2020, Bachelor </w:t>
      </w:r>
      <w:r/>
    </w:p>
    <w:p>
      <w:pPr/>
      <w:r>
        <w:rPr>
          <w:b/>
        </w:rPr>
        <w:t> Cours et informations diverses (1) (Cours) - HETSL </w:t>
      </w:r>
      <w:r/>
    </w:p>
    <w:p>
      <w:pPr/>
      <w:r>
        <w:t> 2017-2018, Bachelor </w:t>
      </w:r>
      <w:r/>
    </w:p>
    <w:p>
      <w:pPr/>
      <w:r>
        <w:rPr>
          <w:b/>
        </w:rPr>
        <w:t> Collaborations interprofessionnelles (Cours) - HETSL </w:t>
      </w:r>
      <w:r/>
    </w:p>
    <w:p>
      <w:pPr/>
      <w:r>
        <w:t> 2017-2018, Bachelor </w:t>
      </w:r>
      <w:r/>
    </w:p>
    <w:p>
      <w:pPr/>
      <w:r>
        <w:rPr>
          <w:b/>
        </w:rPr>
        <w:t> Art et créativité: perspective psychosociale (Cours) - HETSL </w:t>
      </w:r>
      <w:r/>
    </w:p>
    <w:p>
      <w:pPr/>
      <w:r>
        <w:t> 2017-2018, Bachelor </w:t>
      </w:r>
      <w:r/>
    </w:p>
    <w:p>
      <w:pPr/>
      <w:r>
        <w:rPr>
          <w:b/>
        </w:rPr>
        <w:t> Répertoires occupationnels (Cours) - HETSL </w:t>
      </w:r>
      <w:r/>
    </w:p>
    <w:p>
      <w:pPr/>
      <w:r>
        <w:t> 2017-2018, Bachelor </w:t>
      </w:r>
      <w:r/>
    </w:p>
    <w:p>
      <w:pPr/>
      <w:r>
        <w:rPr>
          <w:b/>
        </w:rPr>
        <w:t> Intégration 3 (Cours) - HETSL </w:t>
      </w:r>
      <w:r/>
    </w:p>
    <w:p>
      <w:pPr/>
      <w:r>
        <w:t> 2017-2018, Bachelor </w:t>
      </w:r>
      <w:r/>
    </w:p>
    <w:p>
      <w:pPr/>
      <w:r>
        <w:rPr>
          <w:b/>
        </w:rPr>
        <w:t> Modèles et interventions psychosociaux (Evaluation) - HETSL </w:t>
      </w:r>
      <w:r/>
    </w:p>
    <w:p>
      <w:pPr/>
      <w:r>
        <w:t> 2017-2018, Bachelor </w:t>
      </w:r>
      <w:r/>
    </w:p>
    <w:p>
      <w:pPr/>
      <w:r>
        <w:rPr>
          <w:b/>
        </w:rPr>
        <w:t> Occupations humaines et santé (Evaluation) - HETSL </w:t>
      </w:r>
      <w:r/>
    </w:p>
    <w:p>
      <w:pPr/>
      <w:r>
        <w:t> 2017-2018, Bachelor </w:t>
      </w:r>
      <w:r/>
    </w:p>
    <w:p>
      <w:pPr/>
      <w:r>
        <w:rPr>
          <w:b/>
        </w:rPr>
        <w:t> Analyse de pratique (Cours) - HETSL </w:t>
      </w:r>
      <w:r/>
    </w:p>
    <w:p>
      <w:pPr/>
      <w:r>
        <w:t> 2016-2017, Bachelor </w:t>
      </w:r>
      <w:r/>
    </w:p>
    <w:p>
      <w:pPr/>
      <w:r>
        <w:rPr>
          <w:b/>
        </w:rPr>
        <w:t> Facilitation et dynamique de groupe (Cours) - HETSL </w:t>
      </w:r>
      <w:r/>
    </w:p>
    <w:p>
      <w:pPr/>
      <w:r>
        <w:t> 2016-2017, Bachelor </w:t>
      </w:r>
      <w:r/>
    </w:p>
    <w:p>
      <w:pPr/>
      <w:r>
        <w:rPr>
          <w:b/>
        </w:rPr>
        <w:t> Méthodologie (Evaluation) - HETSL </w:t>
      </w:r>
      <w:r/>
    </w:p>
    <w:p>
      <w:pPr/>
      <w:r>
        <w:t> 2016-2017, Bachelor </w:t>
      </w:r>
      <w:r/>
    </w:p>
    <w:p>
      <w:pPr/>
      <w:r>
        <w:rPr>
          <w:b/>
        </w:rPr>
        <w:t> Modèles et interventions psychosociaux (Evaluation) - HETSL </w:t>
      </w:r>
      <w:r/>
    </w:p>
    <w:p>
      <w:pPr/>
      <w:r>
        <w:t> 2016-2017, Bachelor </w:t>
      </w:r>
      <w:r/>
    </w:p>
    <w:p>
      <w:pPr/>
      <w:r>
        <w:rPr>
          <w:b/>
        </w:rPr>
        <w:t> Collaborations interprofessionnelles (Cours) - HETSL </w:t>
      </w:r>
      <w:r/>
    </w:p>
    <w:p>
      <w:pPr/>
      <w:r>
        <w:t> 2016-2017, Bachelor </w:t>
      </w:r>
      <w:r/>
    </w:p>
    <w:p>
      <w:pPr/>
      <w:r>
        <w:rPr>
          <w:b/>
        </w:rPr>
        <w:t> Cadre légal, gestion et promotion de l'ergothérapie (Evaluation) - HETSL </w:t>
      </w:r>
      <w:r/>
    </w:p>
    <w:p>
      <w:pPr/>
      <w:r>
        <w:t> 2016-2017, Bachelor </w:t>
      </w:r>
      <w:r/>
    </w:p>
    <w:p>
      <w:pPr/>
      <w:r>
        <w:rPr>
          <w:b/>
        </w:rPr>
        <w:t> Répertoires occupationnels (Cours) - HETSL </w:t>
      </w:r>
      <w:r/>
    </w:p>
    <w:p>
      <w:pPr/>
      <w:r>
        <w:t> 2016-2017, Bachelor </w:t>
      </w:r>
      <w:r/>
    </w:p>
    <w:p>
      <w:pPr/>
      <w:r>
        <w:rPr>
          <w:b/>
        </w:rPr>
        <w:t> Habiletés sociales et éducatives (Evaluation) - HETSL </w:t>
      </w:r>
      <w:r/>
    </w:p>
    <w:p>
      <w:pPr/>
      <w:r>
        <w:t> 2016-2017, Bachelor </w:t>
      </w:r>
      <w:r/>
    </w:p>
    <w:p>
      <w:pPr/>
      <w:r>
        <w:rPr>
          <w:b/>
        </w:rPr>
        <w:t> Intégration 3 (Cours) - HETSL </w:t>
      </w:r>
      <w:r/>
    </w:p>
    <w:p>
      <w:pPr/>
      <w:r>
        <w:t> 2016-2017, Bachelor </w:t>
      </w:r>
      <w:r/>
    </w:p>
    <w:p>
      <w:pPr/>
      <w:r>
        <w:rPr>
          <w:b/>
        </w:rPr>
        <w:t> Mobilité (Cours) - HETSL </w:t>
      </w:r>
      <w:r/>
    </w:p>
    <w:p>
      <w:pPr/>
      <w:r>
        <w:t> 2015-2016, Bachelor </w:t>
      </w:r>
      <w:r/>
    </w:p>
    <w:p>
      <w:pPr/>
      <w:r>
        <w:rPr>
          <w:b/>
        </w:rPr>
        <w:t> Habiletés sociales et éducatives (Evaluation) - HETSL </w:t>
      </w:r>
      <w:r/>
    </w:p>
    <w:p>
      <w:pPr/>
      <w:r>
        <w:t> 2015-2016, Bachelor </w:t>
      </w:r>
      <w:r/>
    </w:p>
    <w:p>
      <w:pPr/>
      <w:r>
        <w:rPr>
          <w:b/>
        </w:rPr>
        <w:t> Modèles et interventions psychosociaux (Evaluation) - HETSL </w:t>
      </w:r>
      <w:r/>
    </w:p>
    <w:p>
      <w:pPr/>
      <w:r>
        <w:t> 2015-2016, Bachelor </w:t>
      </w:r>
      <w:r/>
    </w:p>
    <w:p>
      <w:pPr/>
      <w:r>
        <w:rPr>
          <w:b/>
        </w:rPr>
        <w:t> Facilitation et dynamique de groupe (Cours) - HETSL </w:t>
      </w:r>
      <w:r/>
    </w:p>
    <w:p>
      <w:pPr/>
      <w:r>
        <w:rPr>
          <w:b/>
          <w:sz w:val="52"/>
          <w:szCs w:val="52"/>
        </w:rPr>
        <w:t> Prestations de services </w:t>
      </w:r>
      <w:r/>
    </w:p>
    <w:p>
      <w:pPr/>
      <w:r>
        <w:rPr>
          <w:b/>
          <w:sz w:val="52"/>
          <w:szCs w:val="52"/>
        </w:rPr>
        <w:t> Prestations de services </w:t>
      </w:r>
      <w:r/>
    </w:p>
    <w:p>
      <w:pPr/>
      <w:r>
        <w:rPr>
          <w:b/>
        </w:rPr>
        <w:t> 03.10.2019 - 05.10.2019 </w:t>
      </w:r>
      <w:r/>
    </w:p>
    <w:p>
      <w:pPr/>
      <w:r>
        <w:rPr>
          <w:b/>
        </w:rPr>
        <w:t>Présentation Daily Routines of Drug-addicted Mothers dans le cadre du 18th Annual Conference of the Society for the Study of Occupation The Darker Side of Occupations : Illegal, Taboo, Risky, à Scottsdale (Arizona)</w:t>
      </w:r>
      <w:r/>
    </w:p>
    <w:p>
      <w:pPr/>
      <w:r>
        <w:t>Society for the Study of Occupation (SSO)</w:t>
      </w:r>
      <w:r/>
    </w:p>
    <w:p>
      <w:pPr/>
      <w:r>
        <w:t>Conférences</w:t>
      </w:r>
      <w:r/>
    </w:p>
    <w:p>
      <w:pPr/>
      <w:r>
        <w:rPr>
          <w:b/>
        </w:rPr>
        <w:t> 06.09.2019 - 09.09.2019 </w:t>
      </w:r>
      <w:r/>
    </w:p>
    <w:p>
      <w:pPr/>
      <w:r>
        <w:rPr>
          <w:b/>
        </w:rPr>
        <w:t>Conférence Gratuit pour toutes et tous ! Comment survivre après 4 ans de publication d'une revue entièrement gratuite et en Open access, la Revue francophone de recherche en ergothérapie : pièges et astuces et présentation d'un poster La vie quotidienne de femmes alliant le rôle de mère et l'utilisation de substance : une perspective occupationnelle dans le cadre du Congrès ASE ergo 5.0 Stars of Daily Living, à Locarno</w:t>
      </w:r>
      <w:r/>
    </w:p>
    <w:p>
      <w:pPr/>
      <w:r>
        <w:t>Association suisse des ergothérapeutes (ASE) - Section Vaud</w:t>
      </w:r>
      <w:r/>
    </w:p>
    <w:p>
      <w:pPr/>
      <w:r>
        <w:t>Conférences</w:t>
      </w:r>
      <w:r/>
    </w:p>
    <w:p>
      <w:pPr/>
      <w:r>
        <w:rPr>
          <w:b/>
        </w:rPr>
        <w:t> 30.08.2019 - 31.08.2019 </w:t>
      </w:r>
      <w:r/>
    </w:p>
    <w:p>
      <w:pPr/>
      <w:r>
        <w:rPr>
          <w:b/>
        </w:rPr>
        <w:t>Présentation d'un poster Mothering and Using Drugs: An Occupational Perspective dans le cadre de Occupational Science Europe Conference 2019 Europe in Transition : Impact on Occupation and Health, à Amsterdam</w:t>
      </w:r>
      <w:r/>
    </w:p>
    <w:p>
      <w:pPr/>
      <w:r>
        <w:t>Amsterdam University</w:t>
      </w:r>
      <w:r/>
    </w:p>
    <w:p>
      <w:pPr/>
      <w:r>
        <w:t>Conférences</w:t>
      </w:r>
      <w:r/>
    </w:p>
    <w:p>
      <w:pPr/>
      <w:r>
        <w:rPr>
          <w:b/>
        </w:rPr>
        <w:t> 21.05.2018 - 25.05.2018 </w:t>
      </w:r>
      <w:r/>
    </w:p>
    <w:p>
      <w:pPr/>
      <w:r>
        <w:rPr>
          <w:b/>
        </w:rPr>
        <w:t>Short oral presentation Free to all ! How to survive after three years of running a completely open access peer-reviewed journal, the Francophone journal of occupational therapy researche (RFRE) ? Tips ... and traps ! and presentation of two posters Develpment and feasibility study of a service learning program involving students to support caregivers in Switzerland (PAuSES) and How first grade OT students perceive otherness ? at the 17th WFOT Congress 2018, in Cape Town</w:t>
      </w:r>
      <w:r/>
    </w:p>
    <w:p>
      <w:pPr/>
      <w:r>
        <w:t>World federation of occupational therapists (WFOT)</w:t>
      </w:r>
      <w:r/>
    </w:p>
    <w:p>
      <w:pPr/>
      <w:r>
        <w:t>Conférences</w:t>
      </w:r>
      <w:r/>
    </w:p>
    <w:p>
      <w:pPr/>
      <w:r>
        <w:rPr>
          <w:b/>
        </w:rPr>
        <w:t> 01.08.2017 - 30.06.2018 </w:t>
      </w:r>
      <w:r/>
    </w:p>
    <w:p>
      <w:pPr/>
      <w:r>
        <w:rPr>
          <w:b/>
        </w:rPr>
        <w:t>Organisation du colloque Déprivation occupationnelle et santé mentale, à Lausanne</w:t>
      </w:r>
      <w:r/>
    </w:p>
    <w:p>
      <w:pPr/>
      <w:r>
        <w:t>Réseau Occupations humaines et santé (OHS)</w:t>
      </w:r>
      <w:r/>
    </w:p>
    <w:p>
      <w:pPr/>
      <w:r>
        <w:t>Conférences</w:t>
      </w:r>
      <w:r/>
    </w:p>
    <w:p>
      <w:pPr/>
      <w:r>
        <w:rPr>
          <w:b/>
        </w:rPr>
        <w:t> 19.05.2017 - 19.05.2017 </w:t>
      </w:r>
      <w:r/>
    </w:p>
    <w:p>
      <w:pPr/>
      <w:r>
        <w:rPr>
          <w:b/>
        </w:rPr>
        <w:t>Atelier Applications pratiques d'interventions ergothérapeutiques basées sur les sciences de l'occupation en santé mentale dans le cadre du colloque OHS Les sciences de l'occupation : au coeur du quotidien et de la santé, à Lausanne</w:t>
      </w:r>
      <w:r/>
    </w:p>
    <w:p>
      <w:pPr/>
      <w:r>
        <w:t>Réseau Occupations humaines et santé (OHS)</w:t>
      </w:r>
      <w:r/>
    </w:p>
    <w:p>
      <w:pPr/>
      <w:r>
        <w:t>Conférences</w:t>
      </w:r>
      <w:r/>
    </w:p>
    <w:p>
      <w:pPr/>
      <w:r>
        <w:rPr>
          <w:b/>
        </w:rPr>
        <w:t> 29.09.2016 - 30.09.2016 </w:t>
      </w:r>
      <w:r/>
    </w:p>
    <w:p>
      <w:pPr/>
      <w:r>
        <w:rPr>
          <w:b/>
        </w:rPr>
        <w:t>Conférence Deux étudiantes en ergothérapie dans une boucherie industrielle suisse pour évaluer les facteurs de risque de TMS dans le cadre de la 29e Rencontre internationale des ergothérapeutes francophones Expériences en ergothérapie, à la Grande-Motte</w:t>
      </w:r>
      <w:r/>
    </w:p>
    <w:p>
      <w:pPr/>
      <w:r>
        <w:t>Conférences</w:t>
      </w:r>
      <w:r/>
    </w:p>
    <w:p>
      <w:pPr/>
      <w:r>
        <w:rPr>
          <w:b/>
          <w:sz w:val="52"/>
          <w:szCs w:val="52"/>
        </w:rPr>
        <w:t> Publications </w:t>
      </w:r>
      <w:r/>
    </w:p>
    <w:p>
      <w:pPr/>
      <w:r>
        <w:rPr>
          <w:b/>
          <w:sz w:val="52"/>
          <w:szCs w:val="52"/>
        </w:rPr>
        <w:t> Publications HETSL </w:t>
      </w:r>
      <w:r/>
    </w:p>
    <w:p>
      <w:pPr/>
    </w:p>
    <w:p>
      <w:pPr/>
      <w:r>
        <w:t>Décastel, L. (2020). Le côté sombre des occupations : Conférence annuelle de la Société américaine pour l'étude de l'occupation, les 4 et 5 octobre 2019, Scottsdale, Arizona, Etats-Unis. </w:t>
      </w:r>
      <w:r/>
      <w:t>
        <w:r w:rsidR="00996E1D">
          <w:t xml:space="preserve"> </w:t>
        </w:r>
      </w:t>
      <w:r>
        <w:rPr>
          <w:i/>
        </w:rPr>
        <w:t>Revue Francophone de Recherche en Ergothérapie, 6</w:t>
      </w:r>
      <w:r>
        <w:t>(1), 107-110. https://doi.org/10.13096/rfre.v6n1.167</w:t>
      </w:r>
      <w:r/>
    </w:p>
    <w:p>
      <w:pPr/>
    </w:p>
    <w:p>
      <w:pPr/>
      <w:r>
        <w:t>Décastel, L. (2020). Portrait de chercheur : Julie Desrosiers. </w:t>
      </w:r>
      <w:r/>
      <w:t>
        <w:r w:rsidR="00996E1D">
          <w:t xml:space="preserve"> </w:t>
        </w:r>
      </w:t>
      <w:r>
        <w:rPr>
          <w:i/>
        </w:rPr>
        <w:t>Revue Francophone de Recherche en Ergothérapie, 6</w:t>
      </w:r>
      <w:r>
        <w:t>(2). https://doi.org/10.13096/rfre.v6n2.191</w:t>
      </w:r>
      <w:r/>
    </w:p>
    <w:p>
      <w:pPr/>
    </w:p>
    <w:p>
      <w:pPr/>
      <w:r>
        <w:t>Pellerin, M.-A., Berger, M., Vionnet, L., Décastel, L., Nussbaumer, L. &amp; Kühne, N. (2020). Editorial. Cinq ans après son lancement, le parcours inspirant de la Revue Francophone de Recherche en Ergothérapie. </w:t>
      </w:r>
      <w:r/>
      <w:t>
        <w:r w:rsidR="00996E1D">
          <w:t xml:space="preserve"> </w:t>
        </w:r>
      </w:t>
      <w:r>
        <w:rPr>
          <w:i/>
        </w:rPr>
        <w:t>Revue Francophone de Recherche en Ergothérapie, 6</w:t>
      </w:r>
      <w:r>
        <w:t>(1), 3-5. https://doi.org/10.13096/rfre.v6n1.174</w:t>
      </w:r>
      <w:r/>
    </w:p>
    <w:p>
      <w:pPr/>
      <w:r>
        <w:t>Kühne, N., Décastel, L., Tétreault, S. &amp; Bertrand-Leiser, M. (2017). Littérature scientifique : le point sur un monde en ébullition. In M.-H. Izard (Dir.), </w:t>
      </w:r>
      <w:r/>
      <w:t>
        <w:r w:rsidR="00996E1D">
          <w:t xml:space="preserve"> </w:t>
        </w:r>
      </w:t>
      <w:r>
        <w:rPr>
          <w:i/>
        </w:rPr>
        <w:t>Expériences en ergothérapie, 30ème série </w:t>
      </w:r>
      <w:r>
        <w:t>(pp. 155-161). Montpellier : Sauramps Medical.</w:t>
      </w:r>
      <w:r/>
    </w:p>
    <w:p>
      <w:pPr/>
      <w:r>
        <w:t>Décastel, L., Pochon, L. &amp; Monin, M. (2016). Analyse d’un poste de travail dans une boucherie industrielle suisse. In M.-H. Izard (Dir.), </w:t>
      </w:r>
      <w:r/>
      <w:t>
        <w:r w:rsidR="00996E1D">
          <w:t xml:space="preserve"> </w:t>
        </w:r>
      </w:t>
      <w:r>
        <w:rPr>
          <w:i/>
        </w:rPr>
        <w:t>Expériences en ergothérapie,</w:t>
      </w:r>
      <w:r>
        <w:t> 29ème série (pp. 318-325). </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