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Anouk Arbel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Maître d'enseignement HES </w:t>
      </w:r>
      <w:r/>
    </w:p>
    <w:p>
      <w:pPr/>
      <w:r>
        <w:t> E-mail : anouk.arbel@hetsl.ch </w:t>
      </w:r>
      <w:r/>
    </w:p>
    <w:p>
      <w:pPr/>
      <w:r>
        <w:t> Téléphone direct : +41 21 651 68 03 </w:t>
      </w:r>
      <w:r/>
    </w:p>
    <w:p>
      <w:pPr/>
      <w:r>
        <w:t> N° de bureau : B 311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2022-2023, Bachelor </w:t>
      </w:r>
      <w:r/>
    </w:p>
    <w:p>
      <w:pPr/>
      <w:r>
        <w:rPr>
          <w:b/>
        </w:rPr>
        <w:t> Engagement personnel et professionnel (Cours) - HETSL </w:t>
      </w:r>
      <w:r/>
    </w:p>
    <w:p>
      <w:pPr/>
      <w:r>
        <w:t> 2022-2023,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2022-2023, Bachelor </w:t>
      </w:r>
      <w:r/>
    </w:p>
    <w:p>
      <w:pPr/>
      <w:r>
        <w:rPr>
          <w:b/>
        </w:rPr>
        <w:t> Cadres éthique, déontologique et juridique de l'intervention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Intermodules Fondamentaux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Module libre - Travail social et sexualités : Let's talk about sex ! (Cours) - HETSL </w:t>
      </w:r>
      <w:r/>
    </w:p>
    <w:p>
      <w:pPr/>
      <w:r>
        <w:t> 2022-2023, Bachelor </w:t>
      </w:r>
      <w:r/>
    </w:p>
    <w:p>
      <w:pPr/>
      <w:r>
        <w:rPr>
          <w:b/>
        </w:rPr>
        <w:t> Formation pratique 2 - Partie intégration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Professionnalité AS (Cours) - HETSL </w:t>
      </w:r>
      <w:r/>
    </w:p>
    <w:p>
      <w:pPr/>
      <w:r>
        <w:t> 2021-2022, Bachelor </w:t>
      </w:r>
      <w:r/>
    </w:p>
    <w:p>
      <w:pPr/>
      <w:r>
        <w:rPr>
          <w:b/>
        </w:rPr>
        <w:t> Cadres éthique, déontologique et juridique de l'intervention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Intermodules Fondamentaux (Cours) - HETSL </w:t>
      </w:r>
      <w:r/>
    </w:p>
    <w:p>
      <w:pPr/>
      <w:r>
        <w:t> 2021-2022, Bachelor </w:t>
      </w:r>
      <w:r/>
    </w:p>
    <w:p>
      <w:pPr/>
      <w:r>
        <w:rPr>
          <w:b/>
        </w:rPr>
        <w:t> Engagement personnel et professionnel (Cours) - HETSL </w:t>
      </w:r>
      <w:r/>
    </w:p>
    <w:p>
      <w:pPr/>
      <w:r>
        <w:t> 2021-2022, Bachelor </w:t>
      </w:r>
      <w:r/>
    </w:p>
    <w:p>
      <w:pPr/>
      <w:r>
        <w:rPr>
          <w:b/>
        </w:rPr>
        <w:t> MAP - Protection de l'enfant et soutien à la famille (Evaluation) - HETSL </w:t>
      </w:r>
      <w:r/>
    </w:p>
    <w:p>
      <w:pPr/>
      <w:r>
        <w:t> 2021-2022,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2021-2022, Bachelor </w:t>
      </w:r>
      <w:r/>
    </w:p>
    <w:p>
      <w:pPr/>
      <w:r>
        <w:rPr>
          <w:b/>
        </w:rPr>
        <w:t> Professionnalité AS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Module libre - Travail social et sexualités : Let's talk about sex !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Modèles et méthodes d'intervention AS (Répétition) - HETSL </w:t>
      </w:r>
      <w:r/>
    </w:p>
    <w:p>
      <w:pPr/>
      <w:r>
        <w:t> 2020-2021, Bachelor </w:t>
      </w:r>
      <w:r/>
    </w:p>
    <w:p>
      <w:pPr/>
      <w:r>
        <w:rPr>
          <w:b/>
        </w:rPr>
        <w:t> Profession, organisation des institutions d'action sociale, collaboration et interprofessionnalité (Cours) - HETSL </w:t>
      </w:r>
      <w:r/>
    </w:p>
    <w:p>
      <w:pPr/>
      <w:r>
        <w:t> 2020-2021, Bachelor </w:t>
      </w:r>
      <w:r/>
    </w:p>
    <w:p>
      <w:pPr/>
      <w:r>
        <w:rPr>
          <w:b/>
        </w:rPr>
        <w:t> Engagement personnel et professionnel (Cours) - HETSL </w:t>
      </w:r>
      <w:r/>
    </w:p>
    <w:p>
      <w:pPr/>
      <w:r>
        <w:t> 2020-2021, Bachelor </w:t>
      </w:r>
      <w:r/>
    </w:p>
    <w:p>
      <w:pPr/>
      <w:r>
        <w:rPr>
          <w:b/>
        </w:rPr>
        <w:t> Cadres éthique, déontologique et juridique de l'intervention (Cours) - HETSL </w:t>
      </w:r>
      <w:r/>
    </w:p>
    <w:p>
      <w:pPr/>
      <w:r>
        <w:t> 2019-2020, Bachelor </w:t>
      </w:r>
      <w:r/>
    </w:p>
    <w:p>
      <w:pPr/>
      <w:r>
        <w:rPr>
          <w:b/>
        </w:rPr>
        <w:t> Méthodologie d'intervention en service social, techniques et outils d'intervention (Cours) - HETSL </w:t>
      </w:r>
      <w:r/>
    </w:p>
    <w:p>
      <w:pPr/>
      <w:r>
        <w:t> 2019-2020, Bachelor </w:t>
      </w:r>
      <w:r/>
    </w:p>
    <w:p>
      <w:pPr/>
      <w:r>
        <w:rPr>
          <w:b/>
        </w:rPr>
        <w:t> La pensée critique face aux idées, aux savoirs et à l'action (Cours) - HETSL </w:t>
      </w:r>
      <w:r/>
    </w:p>
    <w:p>
      <w:pPr/>
      <w:r>
        <w:t> 2019-2020, Bachelor </w:t>
      </w:r>
      <w:r/>
    </w:p>
    <w:p>
      <w:pPr/>
      <w:r>
        <w:rPr>
          <w:b/>
        </w:rPr>
        <w:t> Profession, organisation des institutions d'action sociale, collaboration et interprofessionnalité (Cours) - HETSL </w:t>
      </w:r>
      <w:r/>
    </w:p>
    <w:p>
      <w:pPr/>
      <w:r>
        <w:t> 2019-2020, Bachelor </w:t>
      </w:r>
      <w:r/>
    </w:p>
    <w:p>
      <w:pPr/>
      <w:r>
        <w:rPr>
          <w:b/>
        </w:rPr>
        <w:t> MAP - Protection de l'enfant et soutien à la famille (Evaluation) - HETSL </w:t>
      </w:r>
      <w:r/>
    </w:p>
    <w:p>
      <w:pPr/>
      <w:r>
        <w:t> 2010-2011, Bachelor </w:t>
      </w:r>
      <w:r/>
    </w:p>
    <w:p>
      <w:pPr/>
      <w:r>
        <w:rPr>
          <w:b/>
        </w:rPr>
        <w:t> ML - Politiques jeunesses et prévention (Cours) - HETSL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01.12.2023 - 31.12.2024 </w:t>
      </w:r>
      <w:r/>
    </w:p>
    <w:p>
      <w:pPr/>
      <w:r>
        <w:rPr>
          <w:b/>
        </w:rPr>
        <w:t>Entwicklung von Lehrmitteln zu Handlungskompetenz. Chancengleichheit in Gesundheitsförderung und Prävention fördern</w:t>
      </w:r>
      <w:r/>
    </w:p>
    <w:p>
      <w:pPr/>
      <w:r>
        <w:t>Office fédéral de la santé publique (OFSP), Fachhochschule Nordwestschweiz (FHNW)</w:t>
      </w:r>
      <w:r/>
    </w:p>
    <w:p>
      <w:pPr/>
      <w:r>
        <w:t>Enquête, analyses de données</w:t>
      </w:r>
      <w:r/>
    </w:p>
    <w:p>
      <w:pPr/>
      <w:r>
        <w:rPr>
          <w:b/>
        </w:rPr>
        <w:t> 28.09.2023 - 28.09.2023 </w:t>
      </w:r>
      <w:r/>
    </w:p>
    <w:p>
      <w:pPr/>
      <w:r>
        <w:rPr>
          <w:b/>
        </w:rPr>
        <w:t>Modération de la table ronde Agir face aux violences faites aux femmes: pratiques bénéfiques et inspirantes et pistes d'actions prioritaires pour la Ville de Vevey, à Vevey</w:t>
      </w:r>
      <w:r/>
    </w:p>
    <w:p>
      <w:pPr/>
      <w:r>
        <w:t>Ville de Vevey</w:t>
      </w:r>
      <w:r/>
    </w:p>
    <w:p>
      <w:pPr/>
      <w:r>
        <w:t>Conférences</w:t>
      </w:r>
      <w:r/>
    </w:p>
    <w:p>
      <w:pPr/>
      <w:r>
        <w:rPr>
          <w:b/>
        </w:rPr>
        <w:t> 01.11.2022 - aujourd'hui </w:t>
      </w:r>
      <w:r/>
    </w:p>
    <w:p>
      <w:pPr/>
      <w:r>
        <w:rPr>
          <w:b/>
        </w:rPr>
        <w:t>Membre du conseil de fondation</w:t>
      </w:r>
      <w:r/>
    </w:p>
    <w:p>
      <w:pPr/>
      <w:r>
        <w:t>Fondation PROFA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01.07.2022 - aujourd'hui </w:t>
      </w:r>
      <w:r/>
    </w:p>
    <w:p>
      <w:pPr/>
      <w:r>
        <w:rPr>
          <w:b/>
        </w:rPr>
        <w:t>Membre de la commission d'éthique</w:t>
      </w:r>
      <w:r/>
    </w:p>
    <w:p>
      <w:pPr/>
      <w:r>
        <w:t>Ciao.ch – Centre d’Info-jeunesse Assisté par Ordinateur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01.11.2019 - 31.12.2021 </w:t>
      </w:r>
      <w:r/>
    </w:p>
    <w:p>
      <w:pPr/>
      <w:r>
        <w:rPr>
          <w:b/>
        </w:rPr>
        <w:t>Co-responsable du module 2 Santé publique et santé sexuelle du DAS en santé sexuelle</w:t>
      </w:r>
      <w:r/>
    </w:p>
    <w:p>
      <w:pPr/>
      <w:r>
        <w:t>Haute école de travail social Genève</w:t>
      </w:r>
      <w:r/>
    </w:p>
    <w:p>
      <w:pPr/>
      <w:r>
        <w:t>Formations, perfectionnements</w:t>
      </w:r>
      <w:r/>
    </w:p>
    <w:p>
      <w:pPr/>
      <w:r>
        <w:rPr>
          <w:b/>
        </w:rPr>
        <w:t> 01.11.2019 - aujourd'hui </w:t>
      </w:r>
      <w:r/>
    </w:p>
    <w:p>
      <w:pPr/>
      <w:r>
        <w:rPr>
          <w:b/>
        </w:rPr>
        <w:t>Membre du Conseil de fondation</w:t>
      </w:r>
      <w:r/>
    </w:p>
    <w:p>
      <w:pPr/>
      <w:r>
        <w:t>Santé sexuelle suisse</w:t>
      </w:r>
      <w:r/>
    </w:p>
    <w:p>
      <w:pPr/>
      <w:r>
        <w:t>Participation à des commissions, des comités, des conseils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